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1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1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   </w:t>
      </w:r>
      <w:r w:rsidRPr="00014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tbl>
      <w:tblPr>
        <w:tblpPr w:leftFromText="180" w:rightFromText="180" w:vertAnchor="text" w:tblpX="561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DC44AE" w:rsidRPr="000140D6" w:rsidTr="001C06EB">
        <w:trPr>
          <w:trHeight w:val="447"/>
        </w:trPr>
        <w:tc>
          <w:tcPr>
            <w:tcW w:w="4068" w:type="dxa"/>
            <w:shd w:val="clear" w:color="auto" w:fill="auto"/>
          </w:tcPr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частного учреждения образования «Институт парламентаризма и предпринимательства»</w:t>
            </w:r>
          </w:p>
        </w:tc>
      </w:tr>
      <w:tr w:rsidR="00DC44AE" w:rsidRPr="000140D6" w:rsidTr="001C06EB">
        <w:trPr>
          <w:trHeight w:val="732"/>
        </w:trPr>
        <w:tc>
          <w:tcPr>
            <w:tcW w:w="4068" w:type="dxa"/>
            <w:shd w:val="clear" w:color="auto" w:fill="auto"/>
          </w:tcPr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А.В. Горелик</w:t>
            </w:r>
          </w:p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образования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И.А. Старовойтова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C44AE" w:rsidRPr="000140D6" w:rsidRDefault="00DC44AE" w:rsidP="00DC4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«Иппокрена»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О.В. Морозов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C44AE" w:rsidRPr="000140D6" w:rsidRDefault="00DC44AE" w:rsidP="00DC4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ПРИЕМА 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ДЛЯ ПОЛУЧЕНИЯ ВЫСШЕГО ОБРАЗОВАНИЯ 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СТУПЕНИ 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ЧАСТНОЕ УЧРЕЖДЕНИЕ ОБРАЗОВАНИЯ 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 ПАРЛАМЕНТАРИЗМА  И  ПРЕДПРИНИМАТЕЛЬСТВА»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ПРИЕМА 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для получения высшего образования 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ступени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частное учреждение образования «Институт парламентаризма и предпринимательства»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</w:t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: 220035</w:t>
      </w:r>
      <w:r w:rsidRPr="0001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Минск, ул. Тимирязева, д. 65, корп. А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Телефон: </w:t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(017) 358-06-67 (приемная ректора); (017) 272-05-86 (приемная комиссия)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</w:t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(017) 358-06-67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-сайт</w:t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Hlt60158212"/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"http://www.imb.by/" </w:instrText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140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</w:t>
      </w:r>
      <w:proofErr w:type="spellStart"/>
      <w:r w:rsidRPr="000140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ipp</w:t>
      </w:r>
      <w:proofErr w:type="spellEnd"/>
      <w:r w:rsidRPr="000140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140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by</w:t>
      </w:r>
      <w:bookmarkEnd w:id="0"/>
      <w:proofErr w:type="spellEnd"/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сайт вуза)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  <w:t>-</w:t>
      </w:r>
      <w:proofErr w:type="spellStart"/>
      <w:r w:rsidRPr="000140D6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mail</w:t>
      </w:r>
      <w:proofErr w:type="spellEnd"/>
      <w:r w:rsidRPr="000140D6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: </w:t>
      </w:r>
      <w:proofErr w:type="spellStart"/>
      <w:r w:rsidRPr="00014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ipp</w:t>
      </w:r>
      <w:proofErr w:type="spellEnd"/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014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ipp</w:t>
      </w:r>
      <w:proofErr w:type="spellEnd"/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4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 ректора),  </w:t>
      </w:r>
      <w:hyperlink r:id="rId6" w:history="1">
        <w:r w:rsidRPr="000140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</w:t>
        </w:r>
        <w:r w:rsidRPr="000140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it-IT" w:eastAsia="ru-RU"/>
          </w:rPr>
          <w:t>ri</w:t>
        </w:r>
        <w:r w:rsidRPr="000140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r w:rsidRPr="000140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it-IT" w:eastAsia="ru-RU"/>
          </w:rPr>
          <w:t>m@i</w:t>
        </w:r>
        <w:proofErr w:type="spellStart"/>
        <w:r w:rsidRPr="000140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рр</w:t>
        </w:r>
        <w:proofErr w:type="spellEnd"/>
        <w:r w:rsidRPr="000140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it-IT" w:eastAsia="ru-RU"/>
          </w:rPr>
          <w:t>.b</w:t>
        </w:r>
        <w:r w:rsidRPr="000140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</w:t>
        </w:r>
      </w:hyperlink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 комиссия)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proofErr w:type="gramStart"/>
      <w:r w:rsidRPr="000140D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Условия и порядок приема абитуриентов</w:t>
      </w:r>
      <w:r w:rsidRPr="0001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дневную и заочную формы получения высшего образования</w:t>
      </w:r>
      <w:r w:rsidRPr="000140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учреждение образования «Институт парламентаризма и предпринимательства</w:t>
      </w:r>
      <w:r w:rsidRPr="000140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 устанавливаются </w:t>
      </w:r>
      <w:r w:rsidRPr="000140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Правилами приема лиц для получения высшего образования </w:t>
      </w:r>
      <w:r w:rsidRPr="000140D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0140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ступени, утвержденными Указом Президента Республики Беларусь от 7 февраля 2006 г. № 80  «О правилах приема лиц для получения высшего образования </w:t>
      </w:r>
      <w:r w:rsidRPr="000140D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0140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ступени и среднего специального образования» 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(далее – Правила приема), постановлением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Совета</w:t>
      </w:r>
      <w:proofErr w:type="gramEnd"/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proofErr w:type="gramStart"/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Министров Республики Беларусь от 21.07.2011 № 980 «Об утверждении положения о факультете </w:t>
      </w:r>
      <w:proofErr w:type="spellStart"/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довузовской</w:t>
      </w:r>
      <w:proofErr w:type="spellEnd"/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подготовки, подготовительном отделении, подготовительных курсах», постановлением Министерства образования Республики Беларусь от 30.06.2015 № 72 «О вступительных испытаниях при поступлении на 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val="en-US" w:eastAsia="ru-RU"/>
        </w:rPr>
        <w:t>I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ступень высшего образования»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, 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постановлением Министерства образования Республики Беларусь от 31 марта 2017 № 33 «Об установлении перечня специальностей среднего специального образования, интегрированных со специальностями высшего образования 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val="en-US" w:eastAsia="ru-RU"/>
        </w:rPr>
        <w:t>I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ступени, для</w:t>
      </w:r>
      <w:proofErr w:type="gramEnd"/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получения высшего образования 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val="en-US" w:eastAsia="ru-RU"/>
        </w:rPr>
        <w:t>I</w:t>
      </w:r>
      <w:r w:rsidRPr="000140D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ступени в сокращенный срок»,  настоящим Порядком.</w:t>
      </w:r>
    </w:p>
    <w:p w:rsidR="00DC44AE" w:rsidRPr="000140D6" w:rsidRDefault="00DC44AE" w:rsidP="00DC4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140D6">
        <w:rPr>
          <w:rFonts w:ascii="Times New Roman" w:eastAsia="Times New Roman" w:hAnsi="Times New Roman" w:cs="Times New Roman"/>
          <w:spacing w:val="-1"/>
          <w:sz w:val="28"/>
          <w:szCs w:val="28"/>
          <w:lang w:eastAsia="en-GB"/>
        </w:rPr>
        <w:t>Частное учреждение образования «Институт парламентаризма и предпринимательства</w:t>
      </w:r>
      <w:r w:rsidRPr="000140D6">
        <w:rPr>
          <w:rFonts w:ascii="Times New Roman" w:eastAsia="Times New Roman" w:hAnsi="Times New Roman" w:cs="Times New Roman"/>
          <w:spacing w:val="4"/>
          <w:sz w:val="28"/>
          <w:szCs w:val="28"/>
          <w:lang w:eastAsia="en-GB"/>
        </w:rPr>
        <w:t xml:space="preserve">» </w:t>
      </w:r>
      <w:r w:rsidRPr="000140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– Институт)</w:t>
      </w:r>
      <w:r w:rsidRPr="000140D6">
        <w:rPr>
          <w:rFonts w:ascii="Times New Roman" w:eastAsia="Times New Roman" w:hAnsi="Times New Roman" w:cs="Times New Roman"/>
          <w:spacing w:val="4"/>
          <w:sz w:val="20"/>
          <w:szCs w:val="20"/>
          <w:lang w:eastAsia="en-GB"/>
        </w:rPr>
        <w:t xml:space="preserve"> </w:t>
      </w:r>
      <w:r w:rsidRPr="000140D6">
        <w:rPr>
          <w:rFonts w:ascii="Times New Roman" w:eastAsia="Times New Roman" w:hAnsi="Times New Roman" w:cs="Times New Roman"/>
          <w:spacing w:val="4"/>
          <w:sz w:val="28"/>
          <w:szCs w:val="28"/>
          <w:lang w:eastAsia="en-GB"/>
        </w:rPr>
        <w:t>имеет с</w:t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en-GB"/>
        </w:rPr>
        <w:t>пециальное разрешение (лицензию) на право осуществления образовательной деятельности                  № 02100/392, выданное Министерством образования Республики Беларусь.</w:t>
      </w:r>
    </w:p>
    <w:p w:rsidR="00DC44AE" w:rsidRPr="000140D6" w:rsidRDefault="00DC44AE" w:rsidP="00DC44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DC44AE" w:rsidRPr="000140D6" w:rsidRDefault="00DC44AE" w:rsidP="00DC44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абитуриентов осуществляется:</w:t>
      </w:r>
    </w:p>
    <w:p w:rsidR="00DC44AE" w:rsidRPr="000140D6" w:rsidRDefault="00DC44AE" w:rsidP="00DC44AE">
      <w:pPr>
        <w:numPr>
          <w:ilvl w:val="0"/>
          <w:numId w:val="1"/>
        </w:numPr>
        <w:spacing w:after="0" w:line="240" w:lineRule="auto"/>
        <w:ind w:hanging="4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 форма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образования, полный срок получения высшего образования (4 года)</w:t>
      </w:r>
    </w:p>
    <w:p w:rsidR="00DC44AE" w:rsidRPr="000140D6" w:rsidRDefault="00DC44AE" w:rsidP="00DC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0D6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Абитуриенты подают в приемную комиссию Института сертификаты централизованного тестирования (далее – ЦТ) </w:t>
      </w:r>
      <w:r w:rsidRPr="000140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трем учебным предметам: по белорусскому или русскому языку (по выбору) и по двум учебным предметам (далее – профильные испытания) в соответствии с избранной группой специальностей (специальностью, направлением специальности).</w:t>
      </w:r>
    </w:p>
    <w:p w:rsidR="00DC44AE" w:rsidRPr="000140D6" w:rsidRDefault="00DC44AE" w:rsidP="00DC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618"/>
        <w:gridCol w:w="1619"/>
        <w:gridCol w:w="1801"/>
        <w:gridCol w:w="1545"/>
      </w:tblGrid>
      <w:tr w:rsidR="00DC44AE" w:rsidRPr="000140D6" w:rsidTr="001C06EB">
        <w:trPr>
          <w:trHeight w:val="582"/>
          <w:tblHeader/>
        </w:trPr>
        <w:tc>
          <w:tcPr>
            <w:tcW w:w="1626" w:type="pct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специальности, направления специальности 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специальности по </w:t>
            </w:r>
            <w:proofErr w:type="spellStart"/>
            <w:proofErr w:type="gramStart"/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Общегосудар-ственному</w:t>
            </w:r>
            <w:proofErr w:type="spellEnd"/>
            <w:proofErr w:type="gramEnd"/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классификатору Республики Беларусь ОКРБ 011-2009 </w:t>
            </w:r>
          </w:p>
        </w:tc>
        <w:tc>
          <w:tcPr>
            <w:tcW w:w="830" w:type="pct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1715" w:type="pct"/>
            <w:gridSpan w:val="2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Профильные испытания</w:t>
            </w:r>
          </w:p>
        </w:tc>
      </w:tr>
      <w:tr w:rsidR="00DC44AE" w:rsidRPr="000140D6" w:rsidTr="001C06EB">
        <w:trPr>
          <w:trHeight w:val="714"/>
          <w:tblHeader/>
        </w:trPr>
        <w:tc>
          <w:tcPr>
            <w:tcW w:w="1626" w:type="pct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Первый 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792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предмет</w:t>
            </w:r>
          </w:p>
        </w:tc>
      </w:tr>
      <w:tr w:rsidR="00DC44AE" w:rsidRPr="000140D6" w:rsidTr="001C06EB">
        <w:trPr>
          <w:trHeight w:val="415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Социально-экономический факультет </w:t>
            </w:r>
          </w:p>
        </w:tc>
      </w:tr>
      <w:tr w:rsidR="00DC44AE" w:rsidRPr="000140D6" w:rsidTr="001C06EB">
        <w:trPr>
          <w:trHeight w:val="341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раздельный конкурс проводится по специальностям</w:t>
            </w:r>
          </w:p>
        </w:tc>
      </w:tr>
      <w:tr w:rsidR="00DC44AE" w:rsidRPr="000140D6" w:rsidTr="001C06EB">
        <w:trPr>
          <w:trHeight w:val="783"/>
          <w:tblHeader/>
        </w:trPr>
        <w:tc>
          <w:tcPr>
            <w:tcW w:w="1626" w:type="pct"/>
            <w:vAlign w:val="center"/>
          </w:tcPr>
          <w:p w:rsidR="00DC44AE" w:rsidRPr="000140D6" w:rsidRDefault="00DC44AE" w:rsidP="001C06EB">
            <w:pPr>
              <w:numPr>
                <w:ilvl w:val="0"/>
                <w:numId w:val="3"/>
              </w:numPr>
              <w:spacing w:after="0" w:line="240" w:lineRule="auto"/>
              <w:ind w:left="285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Бизнес-администрирование</w:t>
            </w:r>
          </w:p>
        </w:tc>
        <w:tc>
          <w:tcPr>
            <w:tcW w:w="829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1-26 02 01</w:t>
            </w:r>
          </w:p>
        </w:tc>
        <w:tc>
          <w:tcPr>
            <w:tcW w:w="830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lang w:eastAsia="ru-RU"/>
              </w:rPr>
              <w:t>менеджер-экономист</w:t>
            </w:r>
          </w:p>
        </w:tc>
        <w:tc>
          <w:tcPr>
            <w:tcW w:w="923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(ЦТ)</w:t>
            </w:r>
          </w:p>
        </w:tc>
        <w:tc>
          <w:tcPr>
            <w:tcW w:w="792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 (ЦТ)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44AE" w:rsidRPr="000140D6" w:rsidTr="001C06EB">
        <w:trPr>
          <w:trHeight w:val="783"/>
          <w:tblHeader/>
        </w:trPr>
        <w:tc>
          <w:tcPr>
            <w:tcW w:w="1626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 w:rsidRPr="000140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Политология (по направлениям)</w:t>
            </w:r>
          </w:p>
        </w:tc>
        <w:tc>
          <w:tcPr>
            <w:tcW w:w="829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1-23 01 06</w:t>
            </w:r>
          </w:p>
        </w:tc>
        <w:tc>
          <w:tcPr>
            <w:tcW w:w="830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lang w:eastAsia="ru-RU"/>
              </w:rPr>
              <w:t>политолог-юрист</w:t>
            </w:r>
          </w:p>
        </w:tc>
        <w:tc>
          <w:tcPr>
            <w:tcW w:w="923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  <w:t>обществоведение (</w:t>
            </w:r>
            <w:r w:rsidRPr="000140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ЦТ</w:t>
            </w:r>
            <w:r w:rsidRPr="000140D6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92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Беларуси (ЦТ)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C44AE" w:rsidRPr="000140D6" w:rsidRDefault="00DC44AE" w:rsidP="00DC44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4AE" w:rsidRPr="000140D6" w:rsidRDefault="00DC44AE" w:rsidP="00DC44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Заочная форма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получения образования,  полный срок получения высшего образования (5 лет)</w:t>
      </w:r>
    </w:p>
    <w:p w:rsidR="00DC44AE" w:rsidRPr="000140D6" w:rsidRDefault="00DC44AE" w:rsidP="00DC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40D6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Абитуриенты подают в приемную комиссию Института сертификаты централизованного тестирования (далее – ЦТ) </w:t>
      </w:r>
      <w:r w:rsidRPr="000140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трем учебным предметам: по белорусскому или русскому языку (по выбору) и по двум учебным предметам (далее – профильные испытания) в соответствии с избранной группой специальностей (специальностью, направлением специальности).</w:t>
      </w:r>
    </w:p>
    <w:p w:rsidR="00DC44AE" w:rsidRPr="000140D6" w:rsidRDefault="00DC44AE" w:rsidP="00DC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404"/>
        <w:gridCol w:w="1778"/>
        <w:gridCol w:w="1858"/>
        <w:gridCol w:w="181"/>
        <w:gridCol w:w="1587"/>
      </w:tblGrid>
      <w:tr w:rsidR="00DC44AE" w:rsidRPr="000140D6" w:rsidTr="001C06EB">
        <w:trPr>
          <w:trHeight w:val="1048"/>
          <w:tblHeader/>
        </w:trPr>
        <w:tc>
          <w:tcPr>
            <w:tcW w:w="1581" w:type="pct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специальности, направления специальности 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специальности по </w:t>
            </w:r>
            <w:proofErr w:type="spellStart"/>
            <w:proofErr w:type="gramStart"/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Общегосудар-ственному</w:t>
            </w:r>
            <w:proofErr w:type="spellEnd"/>
            <w:proofErr w:type="gramEnd"/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классификатору Республики Беларусь ОКРБ 011-2009 «</w:t>
            </w:r>
            <w:proofErr w:type="spellStart"/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Специаль-ности</w:t>
            </w:r>
            <w:proofErr w:type="spellEnd"/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квалификации</w:t>
            </w: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893" w:type="pct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1821" w:type="pct"/>
            <w:gridSpan w:val="3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Профильные испытания</w:t>
            </w:r>
          </w:p>
        </w:tc>
      </w:tr>
      <w:tr w:rsidR="00DC44AE" w:rsidRPr="000140D6" w:rsidTr="001C06EB">
        <w:trPr>
          <w:trHeight w:val="783"/>
          <w:tblHeader/>
        </w:trPr>
        <w:tc>
          <w:tcPr>
            <w:tcW w:w="1581" w:type="pct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Первый предмет </w:t>
            </w:r>
          </w:p>
        </w:tc>
        <w:tc>
          <w:tcPr>
            <w:tcW w:w="797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предмет</w:t>
            </w:r>
          </w:p>
        </w:tc>
      </w:tr>
      <w:tr w:rsidR="00DC44AE" w:rsidRPr="000140D6" w:rsidTr="001C06EB">
        <w:trPr>
          <w:trHeight w:val="415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Социально-экономический факультет </w:t>
            </w:r>
          </w:p>
        </w:tc>
      </w:tr>
      <w:tr w:rsidR="00DC44AE" w:rsidRPr="000140D6" w:rsidTr="001C06EB">
        <w:trPr>
          <w:trHeight w:val="341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раздельный конкурс проводится по специальностям</w:t>
            </w:r>
          </w:p>
        </w:tc>
      </w:tr>
      <w:tr w:rsidR="00DC44AE" w:rsidRPr="000140D6" w:rsidTr="001C06EB">
        <w:trPr>
          <w:trHeight w:val="783"/>
          <w:tblHeader/>
        </w:trPr>
        <w:tc>
          <w:tcPr>
            <w:tcW w:w="1581" w:type="pct"/>
            <w:vAlign w:val="center"/>
          </w:tcPr>
          <w:p w:rsidR="00DC44AE" w:rsidRPr="00DC44AE" w:rsidRDefault="00DC44AE" w:rsidP="00DC44A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" w:name="_GoBack"/>
            <w:bookmarkEnd w:id="1"/>
            <w:r w:rsidRPr="00DC44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Бизнес-администрирование</w:t>
            </w:r>
          </w:p>
        </w:tc>
        <w:tc>
          <w:tcPr>
            <w:tcW w:w="705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1-26 02 01</w:t>
            </w:r>
          </w:p>
        </w:tc>
        <w:tc>
          <w:tcPr>
            <w:tcW w:w="893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lang w:eastAsia="ru-RU"/>
              </w:rPr>
              <w:t>менеджер-экономист</w:t>
            </w:r>
          </w:p>
        </w:tc>
        <w:tc>
          <w:tcPr>
            <w:tcW w:w="933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(ЦТ)</w:t>
            </w:r>
          </w:p>
        </w:tc>
        <w:tc>
          <w:tcPr>
            <w:tcW w:w="888" w:type="pct"/>
            <w:gridSpan w:val="2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 (ЦТ)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44AE" w:rsidRPr="000140D6" w:rsidTr="00780F14">
        <w:trPr>
          <w:trHeight w:val="783"/>
          <w:tblHeader/>
        </w:trPr>
        <w:tc>
          <w:tcPr>
            <w:tcW w:w="1581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 w:rsidRPr="000140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Политология (по направлениям)</w:t>
            </w:r>
          </w:p>
        </w:tc>
        <w:tc>
          <w:tcPr>
            <w:tcW w:w="705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1-23 01 06</w:t>
            </w:r>
          </w:p>
        </w:tc>
        <w:tc>
          <w:tcPr>
            <w:tcW w:w="893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lang w:eastAsia="ru-RU"/>
              </w:rPr>
              <w:t>политолог-юрист</w:t>
            </w:r>
          </w:p>
        </w:tc>
        <w:tc>
          <w:tcPr>
            <w:tcW w:w="933" w:type="pc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  <w:t>обществоведение (</w:t>
            </w:r>
            <w:r w:rsidRPr="000140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ЦТ</w:t>
            </w:r>
            <w:r w:rsidRPr="000140D6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88" w:type="pct"/>
            <w:gridSpan w:val="2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Беларуси (ЦТ)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C44AE" w:rsidRDefault="00DC44AE" w:rsidP="00DC44A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C44AE" w:rsidRDefault="00DC44AE" w:rsidP="00DC44A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C44AE" w:rsidRPr="000140D6" w:rsidRDefault="00DC44AE" w:rsidP="00DC44A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</w:p>
    <w:p w:rsidR="00DC44AE" w:rsidRPr="000140D6" w:rsidRDefault="00DC44AE" w:rsidP="00DC44A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C44AE" w:rsidRPr="000140D6" w:rsidRDefault="00DC44AE" w:rsidP="00DC44A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Заочная форма </w:t>
      </w: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образования, сокращенный срок получения высшего образования на основе среднего специального образования (3,5 года)</w:t>
      </w:r>
    </w:p>
    <w:p w:rsidR="00DC44AE" w:rsidRPr="000140D6" w:rsidRDefault="00DC44AE" w:rsidP="00DC44A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0D6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ab/>
      </w:r>
      <w:r w:rsidRPr="000140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Абитуриенты сдают </w:t>
      </w: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профильных испытания по  </w:t>
      </w:r>
      <w:r w:rsidRPr="000140D6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дисциплинам учебного плана специальности</w:t>
      </w:r>
      <w:r w:rsidRPr="000140D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среднего специального образования, перечень и форма которых определяются</w:t>
      </w:r>
      <w:r w:rsidRPr="000140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порядком приема в УВО. </w:t>
      </w:r>
      <w:r w:rsidRPr="000140D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Профильные испытания проводятся в Институте в письменной форме.</w:t>
      </w:r>
    </w:p>
    <w:p w:rsidR="00DC44AE" w:rsidRPr="000140D6" w:rsidRDefault="00DC44AE" w:rsidP="00DC44AE">
      <w:pPr>
        <w:tabs>
          <w:tab w:val="left" w:pos="270"/>
        </w:tabs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620"/>
        <w:gridCol w:w="1620"/>
        <w:gridCol w:w="1620"/>
        <w:gridCol w:w="1620"/>
      </w:tblGrid>
      <w:tr w:rsidR="00DC44AE" w:rsidRPr="000140D6" w:rsidTr="001C06EB">
        <w:trPr>
          <w:trHeight w:val="1048"/>
          <w:tblHeader/>
        </w:trPr>
        <w:tc>
          <w:tcPr>
            <w:tcW w:w="3202" w:type="dxa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специальности, направления специальности 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специальности по </w:t>
            </w:r>
            <w:proofErr w:type="spellStart"/>
            <w:proofErr w:type="gramStart"/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Общегосудар-ственному</w:t>
            </w:r>
            <w:proofErr w:type="spellEnd"/>
            <w:proofErr w:type="gramEnd"/>
            <w:r w:rsidRPr="000140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классификатору Республики Беларусь ОКРБ 011-2009 </w:t>
            </w:r>
          </w:p>
        </w:tc>
        <w:tc>
          <w:tcPr>
            <w:tcW w:w="1620" w:type="dxa"/>
            <w:vMerge w:val="restart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Профильные испытания</w:t>
            </w:r>
          </w:p>
        </w:tc>
      </w:tr>
      <w:tr w:rsidR="00DC44AE" w:rsidRPr="000140D6" w:rsidTr="001C06EB">
        <w:trPr>
          <w:trHeight w:val="783"/>
          <w:tblHeader/>
        </w:trPr>
        <w:tc>
          <w:tcPr>
            <w:tcW w:w="3202" w:type="dxa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Первый предмет 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предмет</w:t>
            </w:r>
          </w:p>
        </w:tc>
      </w:tr>
      <w:tr w:rsidR="00DC44AE" w:rsidRPr="000140D6" w:rsidTr="001C06EB">
        <w:trPr>
          <w:trHeight w:val="415"/>
          <w:tblHeader/>
        </w:trPr>
        <w:tc>
          <w:tcPr>
            <w:tcW w:w="9682" w:type="dxa"/>
            <w:gridSpan w:val="5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Социально-экономический факультет </w:t>
            </w:r>
          </w:p>
        </w:tc>
      </w:tr>
      <w:tr w:rsidR="00DC44AE" w:rsidRPr="000140D6" w:rsidTr="001C06EB">
        <w:trPr>
          <w:trHeight w:val="341"/>
          <w:tblHeader/>
        </w:trPr>
        <w:tc>
          <w:tcPr>
            <w:tcW w:w="9682" w:type="dxa"/>
            <w:gridSpan w:val="5"/>
            <w:tcBorders>
              <w:bottom w:val="single" w:sz="4" w:space="0" w:color="auto"/>
            </w:tcBorders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раздельный конкурс проводится по специальностям</w:t>
            </w:r>
          </w:p>
        </w:tc>
      </w:tr>
      <w:tr w:rsidR="00DC44AE" w:rsidRPr="000140D6" w:rsidTr="001C06EB">
        <w:trPr>
          <w:trHeight w:val="768"/>
          <w:tblHeader/>
        </w:trPr>
        <w:tc>
          <w:tcPr>
            <w:tcW w:w="3202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 Экономика и управление на предприятии 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1-25 01 07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lang w:eastAsia="ru-RU"/>
              </w:rPr>
              <w:t>экономист - менеджер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 (письменно)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  (письменно)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C44AE" w:rsidRPr="000140D6" w:rsidTr="001C06EB">
        <w:trPr>
          <w:trHeight w:val="768"/>
          <w:tblHeader/>
        </w:trPr>
        <w:tc>
          <w:tcPr>
            <w:tcW w:w="3202" w:type="dxa"/>
            <w:vAlign w:val="center"/>
          </w:tcPr>
          <w:p w:rsidR="00DC44AE" w:rsidRPr="000140D6" w:rsidRDefault="00DC44AE" w:rsidP="00DC44AE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 и кредит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1-25 01 04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 (письменно)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(письменно)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4AE" w:rsidRPr="000140D6" w:rsidTr="001C06EB">
        <w:trPr>
          <w:trHeight w:val="768"/>
          <w:tblHeader/>
        </w:trPr>
        <w:tc>
          <w:tcPr>
            <w:tcW w:w="3202" w:type="dxa"/>
            <w:vAlign w:val="center"/>
          </w:tcPr>
          <w:p w:rsidR="00DC44AE" w:rsidRPr="000140D6" w:rsidRDefault="00DC44AE" w:rsidP="00DC44AE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Документоведение (документационное обеспечение управления)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1-26 02 04-01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Документовед</w:t>
            </w:r>
            <w:proofErr w:type="spellEnd"/>
            <w:r w:rsidRPr="000140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Организатор документационного обеспечения управления</w:t>
            </w: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  (письменно)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Архивоведение (письменно)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44AE" w:rsidRPr="000140D6" w:rsidRDefault="00DC44AE" w:rsidP="00DC4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</w:t>
      </w:r>
    </w:p>
    <w:p w:rsidR="00DC44AE" w:rsidRPr="000140D6" w:rsidRDefault="00DC44AE" w:rsidP="00DC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 Правил приема сроки приема устанавливаются Министерством образования.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ВСТУПИТЕЛЬНЫХ ИСПЫТАНИЙ</w:t>
      </w:r>
    </w:p>
    <w:p w:rsidR="00DC44AE" w:rsidRPr="000140D6" w:rsidRDefault="00DC44AE" w:rsidP="00DC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18 сроки проведения вступительных испытаний устанавливаются Министерством образования.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ЗАЧИСЛЕНИЯ АБИТУРИЕНТОВ:</w:t>
      </w:r>
    </w:p>
    <w:p w:rsidR="00DC44AE" w:rsidRPr="000140D6" w:rsidRDefault="00DC44AE" w:rsidP="00DC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28 Правил приема сроки зачисления устанавливаются Министерством образования.</w:t>
      </w:r>
    </w:p>
    <w:p w:rsidR="00DC44AE" w:rsidRPr="000140D6" w:rsidRDefault="00DC44AE" w:rsidP="00DC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44AE" w:rsidRPr="000140D6" w:rsidRDefault="00DC44AE" w:rsidP="00DC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0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специальностей среднего специального образования для получения высшего образования </w:t>
      </w:r>
      <w:r w:rsidRPr="000140D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0140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сокращенный срок:</w:t>
      </w:r>
    </w:p>
    <w:p w:rsidR="00DC44AE" w:rsidRPr="000140D6" w:rsidRDefault="00DC44AE" w:rsidP="00DC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922" w:type="dxa"/>
        <w:jc w:val="center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836"/>
        <w:gridCol w:w="1566"/>
        <w:gridCol w:w="4174"/>
      </w:tblGrid>
      <w:tr w:rsidR="00DC44AE" w:rsidRPr="000140D6" w:rsidTr="001C06EB">
        <w:trPr>
          <w:trHeight w:val="1824"/>
          <w:jc w:val="center"/>
        </w:trPr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Код специальности (направления специальности, специализации) высшего образования 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I ступени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специальности (направления специальности, специализации) высшего образования 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I ступени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специальности (направления специальности, специализации) среднего специального образования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специальности (направления специальности, специализации) среднего специального образования</w:t>
            </w:r>
          </w:p>
        </w:tc>
      </w:tr>
      <w:tr w:rsidR="00DC44AE" w:rsidRPr="000140D6" w:rsidTr="001C06EB">
        <w:trPr>
          <w:trHeight w:val="2184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1-25 01 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2-25 01 31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2-25 01 32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2-25 01 10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2-25 01 33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2-25 01 34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2-25 01 35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2-26 02 03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2-27 01 01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Финансы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Банковское дело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Коммерческая деятельность (по направлениям)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Розничные услуги в банке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Страховое дело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Бухгалтерский учет, анализ и контроль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Маркетинг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Экономика и организация производства</w:t>
            </w:r>
          </w:p>
        </w:tc>
      </w:tr>
      <w:tr w:rsidR="00DC44AE" w:rsidRPr="000140D6" w:rsidTr="001C06EB">
        <w:trPr>
          <w:trHeight w:val="2184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1-25 01 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2-27 01 01</w:t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2-25 01 10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2-25 01 31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2-25 01 32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2-25 01 33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2-25 01 34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2-25 01 35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2-26 02 03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2-74 01 32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организация производства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Коммерческая деятельность (по направлениям)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Финансы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Банковское дело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Розничные услуги в банке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Страховое дело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Бухгалтерский учет, анализ и контроль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Маркетинг</w:t>
            </w: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Управление в агропромышленном комплексе</w:t>
            </w:r>
          </w:p>
        </w:tc>
      </w:tr>
      <w:tr w:rsidR="00DC44AE" w:rsidRPr="000140D6" w:rsidTr="001C06EB">
        <w:trPr>
          <w:trHeight w:val="841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1-26 02 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Документоведение (по направлениям)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2-26 02 31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AE" w:rsidRPr="000140D6" w:rsidRDefault="00DC44AE" w:rsidP="001C0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40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Документоведение и документационное обеспечение управления</w:t>
            </w:r>
          </w:p>
        </w:tc>
      </w:tr>
    </w:tbl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ПОДГОТОВИТЕЛЬНЫХ КУРСАХ, 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ПОДГОТОВИТЕЛЬНЫХ </w:t>
      </w:r>
      <w:proofErr w:type="gramStart"/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ОТДЕЛЕНИЯХ</w:t>
      </w:r>
      <w:proofErr w:type="gramEnd"/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C44AE" w:rsidRPr="000140D6" w:rsidRDefault="00DC44AE" w:rsidP="00DC4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ФАКУЛЬТЕТАХ</w:t>
      </w:r>
      <w:proofErr w:type="gramEnd"/>
      <w:r w:rsidRPr="00014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ДОВУЗОВСКОЙ ПОДГОТОВКИ</w:t>
      </w:r>
    </w:p>
    <w:p w:rsidR="00DC44AE" w:rsidRPr="000140D6" w:rsidRDefault="00DC44AE" w:rsidP="00DC44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желающих проводятся подготовительные курсы по подготовке к централизованному тестированию. Обучение платное. Телефон подготовительных курсов: 272-05-86.</w:t>
      </w:r>
    </w:p>
    <w:p w:rsidR="00DC44AE" w:rsidRPr="000140D6" w:rsidRDefault="00DC44AE" w:rsidP="00DC44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приему лиц на подготовительные курсы регламентируются Постановлением Совета Министров Республики Беларусь от 21 июля 2011 г. № 980 «Об утверждении Положения о факультете </w:t>
      </w:r>
      <w:proofErr w:type="spellStart"/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0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подготовительном отделении, подготовительных курсах». </w:t>
      </w:r>
    </w:p>
    <w:p w:rsidR="00DC44AE" w:rsidRPr="000140D6" w:rsidRDefault="00DC44AE" w:rsidP="00DC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AE" w:rsidRPr="000140D6" w:rsidRDefault="00DC44AE" w:rsidP="00DC44AE"/>
    <w:p w:rsidR="00DC44AE" w:rsidRDefault="00DC44AE" w:rsidP="00DC44AE"/>
    <w:p w:rsidR="00C8314A" w:rsidRPr="00DC44AE" w:rsidRDefault="00C8314A" w:rsidP="00DC44AE"/>
    <w:sectPr w:rsidR="00C8314A" w:rsidRPr="00DC44AE" w:rsidSect="00F73FB1">
      <w:headerReference w:type="even" r:id="rId7"/>
      <w:headerReference w:type="default" r:id="rId8"/>
      <w:pgSz w:w="11906" w:h="16838"/>
      <w:pgMar w:top="1134" w:right="746" w:bottom="1134" w:left="16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F" w:rsidRDefault="00DC44AE" w:rsidP="00F73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15F" w:rsidRDefault="00DC44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F" w:rsidRDefault="00DC44AE" w:rsidP="00F73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7515F" w:rsidRDefault="00DC44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76C"/>
    <w:multiLevelType w:val="hybridMultilevel"/>
    <w:tmpl w:val="0E8C6A52"/>
    <w:lvl w:ilvl="0" w:tplc="F27AF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23E0"/>
    <w:multiLevelType w:val="hybridMultilevel"/>
    <w:tmpl w:val="BD7CF648"/>
    <w:lvl w:ilvl="0" w:tplc="6712B6C8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5455929"/>
    <w:multiLevelType w:val="hybridMultilevel"/>
    <w:tmpl w:val="0F3CB67C"/>
    <w:lvl w:ilvl="0" w:tplc="7ED66996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668702DF"/>
    <w:multiLevelType w:val="hybridMultilevel"/>
    <w:tmpl w:val="7F0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E"/>
    <w:rsid w:val="000019F6"/>
    <w:rsid w:val="00002FAC"/>
    <w:rsid w:val="000066B7"/>
    <w:rsid w:val="0001253E"/>
    <w:rsid w:val="00013B75"/>
    <w:rsid w:val="00016C42"/>
    <w:rsid w:val="00017DCF"/>
    <w:rsid w:val="0002050F"/>
    <w:rsid w:val="000212C9"/>
    <w:rsid w:val="000258B7"/>
    <w:rsid w:val="00030DD0"/>
    <w:rsid w:val="000317C0"/>
    <w:rsid w:val="00031CFE"/>
    <w:rsid w:val="00033573"/>
    <w:rsid w:val="00044012"/>
    <w:rsid w:val="0004464E"/>
    <w:rsid w:val="00046118"/>
    <w:rsid w:val="000463D7"/>
    <w:rsid w:val="0004779D"/>
    <w:rsid w:val="0005045D"/>
    <w:rsid w:val="00050B78"/>
    <w:rsid w:val="00054598"/>
    <w:rsid w:val="000551BC"/>
    <w:rsid w:val="0005529C"/>
    <w:rsid w:val="00057459"/>
    <w:rsid w:val="000616CD"/>
    <w:rsid w:val="00061CC4"/>
    <w:rsid w:val="000638F6"/>
    <w:rsid w:val="0006679B"/>
    <w:rsid w:val="00066ADC"/>
    <w:rsid w:val="00066FBA"/>
    <w:rsid w:val="00067A72"/>
    <w:rsid w:val="0007493D"/>
    <w:rsid w:val="00076BA2"/>
    <w:rsid w:val="000776D0"/>
    <w:rsid w:val="000816FC"/>
    <w:rsid w:val="00085043"/>
    <w:rsid w:val="000855B5"/>
    <w:rsid w:val="00087048"/>
    <w:rsid w:val="00087663"/>
    <w:rsid w:val="0009158C"/>
    <w:rsid w:val="000916E9"/>
    <w:rsid w:val="0009454D"/>
    <w:rsid w:val="000958A5"/>
    <w:rsid w:val="000A1B8F"/>
    <w:rsid w:val="000A52A7"/>
    <w:rsid w:val="000A6D38"/>
    <w:rsid w:val="000B1285"/>
    <w:rsid w:val="000B6B9F"/>
    <w:rsid w:val="000B6FD5"/>
    <w:rsid w:val="000C306E"/>
    <w:rsid w:val="000C3F21"/>
    <w:rsid w:val="000D14E7"/>
    <w:rsid w:val="000D19E7"/>
    <w:rsid w:val="000D1AF9"/>
    <w:rsid w:val="000D40D6"/>
    <w:rsid w:val="000E03F1"/>
    <w:rsid w:val="000E1679"/>
    <w:rsid w:val="000E2B59"/>
    <w:rsid w:val="000E3E86"/>
    <w:rsid w:val="000E71B3"/>
    <w:rsid w:val="000F122F"/>
    <w:rsid w:val="000F3D55"/>
    <w:rsid w:val="000F7938"/>
    <w:rsid w:val="00100848"/>
    <w:rsid w:val="00105BAD"/>
    <w:rsid w:val="00110DDF"/>
    <w:rsid w:val="00112F20"/>
    <w:rsid w:val="0011385F"/>
    <w:rsid w:val="001139C0"/>
    <w:rsid w:val="001152BC"/>
    <w:rsid w:val="00120AA7"/>
    <w:rsid w:val="00120DF3"/>
    <w:rsid w:val="00121404"/>
    <w:rsid w:val="001232BF"/>
    <w:rsid w:val="00124165"/>
    <w:rsid w:val="00124C4E"/>
    <w:rsid w:val="001268FF"/>
    <w:rsid w:val="001322DD"/>
    <w:rsid w:val="00134065"/>
    <w:rsid w:val="001348D6"/>
    <w:rsid w:val="00141035"/>
    <w:rsid w:val="00145D78"/>
    <w:rsid w:val="0015044B"/>
    <w:rsid w:val="00152ECD"/>
    <w:rsid w:val="001540CA"/>
    <w:rsid w:val="001635C0"/>
    <w:rsid w:val="00165D28"/>
    <w:rsid w:val="001665C9"/>
    <w:rsid w:val="00167FD4"/>
    <w:rsid w:val="0017188F"/>
    <w:rsid w:val="00171CD6"/>
    <w:rsid w:val="00172E25"/>
    <w:rsid w:val="00173DD7"/>
    <w:rsid w:val="0018357B"/>
    <w:rsid w:val="00187BE8"/>
    <w:rsid w:val="00191122"/>
    <w:rsid w:val="001947AC"/>
    <w:rsid w:val="001977C1"/>
    <w:rsid w:val="001A10A1"/>
    <w:rsid w:val="001A2014"/>
    <w:rsid w:val="001A45CC"/>
    <w:rsid w:val="001A5E0A"/>
    <w:rsid w:val="001B0858"/>
    <w:rsid w:val="001B497C"/>
    <w:rsid w:val="001B5AB6"/>
    <w:rsid w:val="001C01B6"/>
    <w:rsid w:val="001C0340"/>
    <w:rsid w:val="001C4963"/>
    <w:rsid w:val="001C6BAE"/>
    <w:rsid w:val="001D201C"/>
    <w:rsid w:val="001D33C4"/>
    <w:rsid w:val="001D57A3"/>
    <w:rsid w:val="001D595C"/>
    <w:rsid w:val="001D785B"/>
    <w:rsid w:val="001E203A"/>
    <w:rsid w:val="001E3CC3"/>
    <w:rsid w:val="001E4640"/>
    <w:rsid w:val="001E769B"/>
    <w:rsid w:val="001F34D2"/>
    <w:rsid w:val="001F3E42"/>
    <w:rsid w:val="001F538C"/>
    <w:rsid w:val="001F5B46"/>
    <w:rsid w:val="0020294E"/>
    <w:rsid w:val="0020353E"/>
    <w:rsid w:val="00206B30"/>
    <w:rsid w:val="00210258"/>
    <w:rsid w:val="002104F0"/>
    <w:rsid w:val="0021197B"/>
    <w:rsid w:val="00214D73"/>
    <w:rsid w:val="00216042"/>
    <w:rsid w:val="002162CD"/>
    <w:rsid w:val="00230C46"/>
    <w:rsid w:val="00232E85"/>
    <w:rsid w:val="00235C63"/>
    <w:rsid w:val="0023639B"/>
    <w:rsid w:val="002363FC"/>
    <w:rsid w:val="002404C5"/>
    <w:rsid w:val="0025020B"/>
    <w:rsid w:val="0025063B"/>
    <w:rsid w:val="002521C6"/>
    <w:rsid w:val="00254B1B"/>
    <w:rsid w:val="002559C3"/>
    <w:rsid w:val="00255C6E"/>
    <w:rsid w:val="0025639D"/>
    <w:rsid w:val="00256D85"/>
    <w:rsid w:val="0026021D"/>
    <w:rsid w:val="00265925"/>
    <w:rsid w:val="00271C47"/>
    <w:rsid w:val="002738DB"/>
    <w:rsid w:val="002809DC"/>
    <w:rsid w:val="00280C7E"/>
    <w:rsid w:val="0028117A"/>
    <w:rsid w:val="00282213"/>
    <w:rsid w:val="0028668C"/>
    <w:rsid w:val="00297545"/>
    <w:rsid w:val="002A0514"/>
    <w:rsid w:val="002A3EAC"/>
    <w:rsid w:val="002A4BCB"/>
    <w:rsid w:val="002A4ED8"/>
    <w:rsid w:val="002A503B"/>
    <w:rsid w:val="002B3C11"/>
    <w:rsid w:val="002C6FD5"/>
    <w:rsid w:val="002D0DDF"/>
    <w:rsid w:val="002D1784"/>
    <w:rsid w:val="002D354C"/>
    <w:rsid w:val="002D36A4"/>
    <w:rsid w:val="002D3AFC"/>
    <w:rsid w:val="002D4FA3"/>
    <w:rsid w:val="002D5D70"/>
    <w:rsid w:val="002D706B"/>
    <w:rsid w:val="002E01E9"/>
    <w:rsid w:val="002E547B"/>
    <w:rsid w:val="002F0AAE"/>
    <w:rsid w:val="002F41BC"/>
    <w:rsid w:val="002F4ACD"/>
    <w:rsid w:val="00301636"/>
    <w:rsid w:val="00306262"/>
    <w:rsid w:val="0030727D"/>
    <w:rsid w:val="003135AD"/>
    <w:rsid w:val="00313AFD"/>
    <w:rsid w:val="003163FC"/>
    <w:rsid w:val="003175F9"/>
    <w:rsid w:val="003227FA"/>
    <w:rsid w:val="00326A4C"/>
    <w:rsid w:val="00327545"/>
    <w:rsid w:val="003302DA"/>
    <w:rsid w:val="00330556"/>
    <w:rsid w:val="00334917"/>
    <w:rsid w:val="00343B0E"/>
    <w:rsid w:val="0034458C"/>
    <w:rsid w:val="00344D6B"/>
    <w:rsid w:val="00350986"/>
    <w:rsid w:val="00352069"/>
    <w:rsid w:val="00355258"/>
    <w:rsid w:val="003564D6"/>
    <w:rsid w:val="00356DE8"/>
    <w:rsid w:val="003603AB"/>
    <w:rsid w:val="003610E1"/>
    <w:rsid w:val="003628B8"/>
    <w:rsid w:val="00367414"/>
    <w:rsid w:val="00372503"/>
    <w:rsid w:val="003819F3"/>
    <w:rsid w:val="00382554"/>
    <w:rsid w:val="00382D14"/>
    <w:rsid w:val="00383775"/>
    <w:rsid w:val="00383BA1"/>
    <w:rsid w:val="00384D53"/>
    <w:rsid w:val="00385E00"/>
    <w:rsid w:val="00387E3E"/>
    <w:rsid w:val="00391214"/>
    <w:rsid w:val="003973CA"/>
    <w:rsid w:val="0039750A"/>
    <w:rsid w:val="0039793D"/>
    <w:rsid w:val="003A441D"/>
    <w:rsid w:val="003B0500"/>
    <w:rsid w:val="003B083B"/>
    <w:rsid w:val="003B17F6"/>
    <w:rsid w:val="003B2137"/>
    <w:rsid w:val="003B3955"/>
    <w:rsid w:val="003B3B8A"/>
    <w:rsid w:val="003C035B"/>
    <w:rsid w:val="003C0F54"/>
    <w:rsid w:val="003D0C46"/>
    <w:rsid w:val="003D2171"/>
    <w:rsid w:val="003E0052"/>
    <w:rsid w:val="003E084E"/>
    <w:rsid w:val="003E0FC0"/>
    <w:rsid w:val="003E127E"/>
    <w:rsid w:val="003E4778"/>
    <w:rsid w:val="003E4B49"/>
    <w:rsid w:val="003E550B"/>
    <w:rsid w:val="003E5AD0"/>
    <w:rsid w:val="003F2A03"/>
    <w:rsid w:val="003F3368"/>
    <w:rsid w:val="003F3B30"/>
    <w:rsid w:val="003F5299"/>
    <w:rsid w:val="00401D95"/>
    <w:rsid w:val="004033C2"/>
    <w:rsid w:val="00403E17"/>
    <w:rsid w:val="00404016"/>
    <w:rsid w:val="00404790"/>
    <w:rsid w:val="00407038"/>
    <w:rsid w:val="00415800"/>
    <w:rsid w:val="004203B7"/>
    <w:rsid w:val="00420544"/>
    <w:rsid w:val="00421F42"/>
    <w:rsid w:val="004277AC"/>
    <w:rsid w:val="00427B19"/>
    <w:rsid w:val="00431433"/>
    <w:rsid w:val="00432FDE"/>
    <w:rsid w:val="0043311E"/>
    <w:rsid w:val="00433BCB"/>
    <w:rsid w:val="00436FF2"/>
    <w:rsid w:val="0044050B"/>
    <w:rsid w:val="00441F17"/>
    <w:rsid w:val="004511CA"/>
    <w:rsid w:val="00452233"/>
    <w:rsid w:val="004571C3"/>
    <w:rsid w:val="0045775A"/>
    <w:rsid w:val="004611D6"/>
    <w:rsid w:val="00472136"/>
    <w:rsid w:val="004764C1"/>
    <w:rsid w:val="004802CF"/>
    <w:rsid w:val="0048188E"/>
    <w:rsid w:val="00484419"/>
    <w:rsid w:val="00485436"/>
    <w:rsid w:val="004933EA"/>
    <w:rsid w:val="00493688"/>
    <w:rsid w:val="00493871"/>
    <w:rsid w:val="00494925"/>
    <w:rsid w:val="004965E3"/>
    <w:rsid w:val="004A48D1"/>
    <w:rsid w:val="004A622B"/>
    <w:rsid w:val="004B2A81"/>
    <w:rsid w:val="004B4F62"/>
    <w:rsid w:val="004C1938"/>
    <w:rsid w:val="004C1D5B"/>
    <w:rsid w:val="004C34DD"/>
    <w:rsid w:val="004C539B"/>
    <w:rsid w:val="004C59AF"/>
    <w:rsid w:val="004E4922"/>
    <w:rsid w:val="004E5075"/>
    <w:rsid w:val="004E521D"/>
    <w:rsid w:val="004F496D"/>
    <w:rsid w:val="004F6DE3"/>
    <w:rsid w:val="00502E1A"/>
    <w:rsid w:val="0050314A"/>
    <w:rsid w:val="00504355"/>
    <w:rsid w:val="0050746A"/>
    <w:rsid w:val="00510062"/>
    <w:rsid w:val="005106DF"/>
    <w:rsid w:val="0051094A"/>
    <w:rsid w:val="005119D3"/>
    <w:rsid w:val="00515BB1"/>
    <w:rsid w:val="00517D1D"/>
    <w:rsid w:val="00520D0B"/>
    <w:rsid w:val="00521C10"/>
    <w:rsid w:val="005236EA"/>
    <w:rsid w:val="00523A7E"/>
    <w:rsid w:val="00525F38"/>
    <w:rsid w:val="005278B3"/>
    <w:rsid w:val="00531D68"/>
    <w:rsid w:val="0053403F"/>
    <w:rsid w:val="00534648"/>
    <w:rsid w:val="005357B0"/>
    <w:rsid w:val="00541871"/>
    <w:rsid w:val="00542A67"/>
    <w:rsid w:val="00544A5D"/>
    <w:rsid w:val="00546BA6"/>
    <w:rsid w:val="005479DB"/>
    <w:rsid w:val="00553ABE"/>
    <w:rsid w:val="0055462C"/>
    <w:rsid w:val="00555465"/>
    <w:rsid w:val="00555E2B"/>
    <w:rsid w:val="00557DA4"/>
    <w:rsid w:val="00564224"/>
    <w:rsid w:val="00564C78"/>
    <w:rsid w:val="00571441"/>
    <w:rsid w:val="00572683"/>
    <w:rsid w:val="00573D8E"/>
    <w:rsid w:val="00574334"/>
    <w:rsid w:val="00575089"/>
    <w:rsid w:val="0057589B"/>
    <w:rsid w:val="0057716B"/>
    <w:rsid w:val="00580768"/>
    <w:rsid w:val="0058485C"/>
    <w:rsid w:val="0059198E"/>
    <w:rsid w:val="005A215E"/>
    <w:rsid w:val="005A6661"/>
    <w:rsid w:val="005A6D21"/>
    <w:rsid w:val="005B013B"/>
    <w:rsid w:val="005B4D24"/>
    <w:rsid w:val="005B5E32"/>
    <w:rsid w:val="005C053D"/>
    <w:rsid w:val="005C2B5A"/>
    <w:rsid w:val="005C503D"/>
    <w:rsid w:val="005C7A68"/>
    <w:rsid w:val="005D4A9F"/>
    <w:rsid w:val="005D54F6"/>
    <w:rsid w:val="005D557D"/>
    <w:rsid w:val="005D6BB1"/>
    <w:rsid w:val="005E1313"/>
    <w:rsid w:val="005F0AF5"/>
    <w:rsid w:val="005F2C0A"/>
    <w:rsid w:val="005F3DE4"/>
    <w:rsid w:val="005F6858"/>
    <w:rsid w:val="0060144C"/>
    <w:rsid w:val="00607F5D"/>
    <w:rsid w:val="00610697"/>
    <w:rsid w:val="00614B2A"/>
    <w:rsid w:val="00614DFD"/>
    <w:rsid w:val="0061782F"/>
    <w:rsid w:val="00621B7D"/>
    <w:rsid w:val="00623E33"/>
    <w:rsid w:val="0062733E"/>
    <w:rsid w:val="00627D3F"/>
    <w:rsid w:val="00627ED1"/>
    <w:rsid w:val="00630272"/>
    <w:rsid w:val="00630A12"/>
    <w:rsid w:val="00633C01"/>
    <w:rsid w:val="00635D7D"/>
    <w:rsid w:val="00643E94"/>
    <w:rsid w:val="006456A6"/>
    <w:rsid w:val="00650C2F"/>
    <w:rsid w:val="00653AE4"/>
    <w:rsid w:val="0065427B"/>
    <w:rsid w:val="0066025B"/>
    <w:rsid w:val="006623E4"/>
    <w:rsid w:val="006648BE"/>
    <w:rsid w:val="0067004D"/>
    <w:rsid w:val="006724B5"/>
    <w:rsid w:val="0067473B"/>
    <w:rsid w:val="00675608"/>
    <w:rsid w:val="006920EA"/>
    <w:rsid w:val="00694BF3"/>
    <w:rsid w:val="006A2445"/>
    <w:rsid w:val="006A3091"/>
    <w:rsid w:val="006A5DC5"/>
    <w:rsid w:val="006A6D15"/>
    <w:rsid w:val="006A6FF7"/>
    <w:rsid w:val="006B09DA"/>
    <w:rsid w:val="006B0B21"/>
    <w:rsid w:val="006B0D41"/>
    <w:rsid w:val="006B20F3"/>
    <w:rsid w:val="006B2C32"/>
    <w:rsid w:val="006B3CEF"/>
    <w:rsid w:val="006C1827"/>
    <w:rsid w:val="006C3CF9"/>
    <w:rsid w:val="006C46B9"/>
    <w:rsid w:val="006C5F66"/>
    <w:rsid w:val="006C65EA"/>
    <w:rsid w:val="006D1196"/>
    <w:rsid w:val="006D250D"/>
    <w:rsid w:val="006D2BFD"/>
    <w:rsid w:val="006E1D1E"/>
    <w:rsid w:val="006E482B"/>
    <w:rsid w:val="006F06CA"/>
    <w:rsid w:val="006F44BA"/>
    <w:rsid w:val="006F584D"/>
    <w:rsid w:val="007014E9"/>
    <w:rsid w:val="007030D7"/>
    <w:rsid w:val="00704030"/>
    <w:rsid w:val="00704222"/>
    <w:rsid w:val="00705892"/>
    <w:rsid w:val="00711D66"/>
    <w:rsid w:val="00714302"/>
    <w:rsid w:val="007147EF"/>
    <w:rsid w:val="00720A49"/>
    <w:rsid w:val="00722DEC"/>
    <w:rsid w:val="007235FE"/>
    <w:rsid w:val="00726B20"/>
    <w:rsid w:val="00733417"/>
    <w:rsid w:val="007415F5"/>
    <w:rsid w:val="0074166A"/>
    <w:rsid w:val="00745012"/>
    <w:rsid w:val="00747298"/>
    <w:rsid w:val="007560CC"/>
    <w:rsid w:val="00763B51"/>
    <w:rsid w:val="00766243"/>
    <w:rsid w:val="0076771E"/>
    <w:rsid w:val="00771929"/>
    <w:rsid w:val="007762DE"/>
    <w:rsid w:val="0079378B"/>
    <w:rsid w:val="00793E19"/>
    <w:rsid w:val="00794BA2"/>
    <w:rsid w:val="00796F5E"/>
    <w:rsid w:val="007A7D8F"/>
    <w:rsid w:val="007B221B"/>
    <w:rsid w:val="007B29DA"/>
    <w:rsid w:val="007B4428"/>
    <w:rsid w:val="007B6722"/>
    <w:rsid w:val="007C1B63"/>
    <w:rsid w:val="007C4EB1"/>
    <w:rsid w:val="007C646B"/>
    <w:rsid w:val="007C687D"/>
    <w:rsid w:val="007C6890"/>
    <w:rsid w:val="007C7177"/>
    <w:rsid w:val="007D30D6"/>
    <w:rsid w:val="007D7C8B"/>
    <w:rsid w:val="007E57D1"/>
    <w:rsid w:val="007F0F8C"/>
    <w:rsid w:val="007F3926"/>
    <w:rsid w:val="007F4218"/>
    <w:rsid w:val="007F44F8"/>
    <w:rsid w:val="00802076"/>
    <w:rsid w:val="0080213D"/>
    <w:rsid w:val="0080561C"/>
    <w:rsid w:val="008061E9"/>
    <w:rsid w:val="00811AC0"/>
    <w:rsid w:val="008151C8"/>
    <w:rsid w:val="0081556C"/>
    <w:rsid w:val="00815EF2"/>
    <w:rsid w:val="00816576"/>
    <w:rsid w:val="00820027"/>
    <w:rsid w:val="00823126"/>
    <w:rsid w:val="00825E84"/>
    <w:rsid w:val="0083270D"/>
    <w:rsid w:val="00833046"/>
    <w:rsid w:val="0083585C"/>
    <w:rsid w:val="00836D5D"/>
    <w:rsid w:val="00836DE7"/>
    <w:rsid w:val="00837C76"/>
    <w:rsid w:val="00837F68"/>
    <w:rsid w:val="00840B36"/>
    <w:rsid w:val="008500A6"/>
    <w:rsid w:val="00851ED1"/>
    <w:rsid w:val="00852F2C"/>
    <w:rsid w:val="008539AD"/>
    <w:rsid w:val="00854117"/>
    <w:rsid w:val="00854303"/>
    <w:rsid w:val="00854C2B"/>
    <w:rsid w:val="00856902"/>
    <w:rsid w:val="00861256"/>
    <w:rsid w:val="00862CCC"/>
    <w:rsid w:val="0086450C"/>
    <w:rsid w:val="008651DF"/>
    <w:rsid w:val="00865718"/>
    <w:rsid w:val="00866985"/>
    <w:rsid w:val="008764FC"/>
    <w:rsid w:val="00877A17"/>
    <w:rsid w:val="008810FB"/>
    <w:rsid w:val="00881DEF"/>
    <w:rsid w:val="00887AEE"/>
    <w:rsid w:val="008904C2"/>
    <w:rsid w:val="00891672"/>
    <w:rsid w:val="00893A04"/>
    <w:rsid w:val="00894CE5"/>
    <w:rsid w:val="008A1F50"/>
    <w:rsid w:val="008A2900"/>
    <w:rsid w:val="008A2B43"/>
    <w:rsid w:val="008A396F"/>
    <w:rsid w:val="008A46F5"/>
    <w:rsid w:val="008A6FB4"/>
    <w:rsid w:val="008B0459"/>
    <w:rsid w:val="008B0FFD"/>
    <w:rsid w:val="008B26B7"/>
    <w:rsid w:val="008B3282"/>
    <w:rsid w:val="008B3567"/>
    <w:rsid w:val="008B5DF2"/>
    <w:rsid w:val="008C202A"/>
    <w:rsid w:val="008C2426"/>
    <w:rsid w:val="008C3064"/>
    <w:rsid w:val="008C76C8"/>
    <w:rsid w:val="008D0312"/>
    <w:rsid w:val="008D239B"/>
    <w:rsid w:val="008D32A0"/>
    <w:rsid w:val="008D46AF"/>
    <w:rsid w:val="008D580E"/>
    <w:rsid w:val="008D6B03"/>
    <w:rsid w:val="008E0034"/>
    <w:rsid w:val="008E1C87"/>
    <w:rsid w:val="008E2018"/>
    <w:rsid w:val="008E33DF"/>
    <w:rsid w:val="008E6FBA"/>
    <w:rsid w:val="008F355B"/>
    <w:rsid w:val="008F3948"/>
    <w:rsid w:val="008F75F8"/>
    <w:rsid w:val="00902228"/>
    <w:rsid w:val="00904D96"/>
    <w:rsid w:val="00910462"/>
    <w:rsid w:val="0091381C"/>
    <w:rsid w:val="0091390F"/>
    <w:rsid w:val="00915EB5"/>
    <w:rsid w:val="00920228"/>
    <w:rsid w:val="00922E53"/>
    <w:rsid w:val="00922F33"/>
    <w:rsid w:val="00924F46"/>
    <w:rsid w:val="00925DC9"/>
    <w:rsid w:val="009325E2"/>
    <w:rsid w:val="0093322E"/>
    <w:rsid w:val="00933A93"/>
    <w:rsid w:val="0093723F"/>
    <w:rsid w:val="009411E2"/>
    <w:rsid w:val="0094732A"/>
    <w:rsid w:val="00950962"/>
    <w:rsid w:val="0095220B"/>
    <w:rsid w:val="00954532"/>
    <w:rsid w:val="00954BE5"/>
    <w:rsid w:val="009562C9"/>
    <w:rsid w:val="00960467"/>
    <w:rsid w:val="00960D13"/>
    <w:rsid w:val="00967774"/>
    <w:rsid w:val="009715E5"/>
    <w:rsid w:val="00973384"/>
    <w:rsid w:val="00973D6D"/>
    <w:rsid w:val="00973FD7"/>
    <w:rsid w:val="00975403"/>
    <w:rsid w:val="00975526"/>
    <w:rsid w:val="009777DA"/>
    <w:rsid w:val="00981865"/>
    <w:rsid w:val="00981AE6"/>
    <w:rsid w:val="009823AA"/>
    <w:rsid w:val="009866E2"/>
    <w:rsid w:val="009910B9"/>
    <w:rsid w:val="00992C22"/>
    <w:rsid w:val="00996A02"/>
    <w:rsid w:val="009978DF"/>
    <w:rsid w:val="009A7A08"/>
    <w:rsid w:val="009B29B2"/>
    <w:rsid w:val="009B3E8A"/>
    <w:rsid w:val="009B4BD4"/>
    <w:rsid w:val="009B6FA2"/>
    <w:rsid w:val="009B71FB"/>
    <w:rsid w:val="009C1E92"/>
    <w:rsid w:val="009C5520"/>
    <w:rsid w:val="009D0919"/>
    <w:rsid w:val="009D1D2E"/>
    <w:rsid w:val="009D2496"/>
    <w:rsid w:val="009D38DF"/>
    <w:rsid w:val="009D669F"/>
    <w:rsid w:val="009D6C1C"/>
    <w:rsid w:val="009D6F3F"/>
    <w:rsid w:val="009E081F"/>
    <w:rsid w:val="009E2554"/>
    <w:rsid w:val="009E4EB1"/>
    <w:rsid w:val="009F328E"/>
    <w:rsid w:val="009F4F94"/>
    <w:rsid w:val="00A00890"/>
    <w:rsid w:val="00A02756"/>
    <w:rsid w:val="00A06049"/>
    <w:rsid w:val="00A07791"/>
    <w:rsid w:val="00A13240"/>
    <w:rsid w:val="00A13480"/>
    <w:rsid w:val="00A13755"/>
    <w:rsid w:val="00A13AED"/>
    <w:rsid w:val="00A1688D"/>
    <w:rsid w:val="00A203FD"/>
    <w:rsid w:val="00A20FC9"/>
    <w:rsid w:val="00A212B6"/>
    <w:rsid w:val="00A2238C"/>
    <w:rsid w:val="00A23053"/>
    <w:rsid w:val="00A25FE5"/>
    <w:rsid w:val="00A272FE"/>
    <w:rsid w:val="00A30C01"/>
    <w:rsid w:val="00A316BC"/>
    <w:rsid w:val="00A320EA"/>
    <w:rsid w:val="00A32D6F"/>
    <w:rsid w:val="00A33264"/>
    <w:rsid w:val="00A36FD6"/>
    <w:rsid w:val="00A40216"/>
    <w:rsid w:val="00A40DEB"/>
    <w:rsid w:val="00A42C5D"/>
    <w:rsid w:val="00A44009"/>
    <w:rsid w:val="00A46485"/>
    <w:rsid w:val="00A51EBE"/>
    <w:rsid w:val="00A52D5E"/>
    <w:rsid w:val="00A53266"/>
    <w:rsid w:val="00A5359F"/>
    <w:rsid w:val="00A53DE2"/>
    <w:rsid w:val="00A540B0"/>
    <w:rsid w:val="00A630B3"/>
    <w:rsid w:val="00A653B2"/>
    <w:rsid w:val="00A67E71"/>
    <w:rsid w:val="00A7490D"/>
    <w:rsid w:val="00A8246C"/>
    <w:rsid w:val="00A83505"/>
    <w:rsid w:val="00A84047"/>
    <w:rsid w:val="00A86DF9"/>
    <w:rsid w:val="00A95A38"/>
    <w:rsid w:val="00A97111"/>
    <w:rsid w:val="00AA5764"/>
    <w:rsid w:val="00AA59A5"/>
    <w:rsid w:val="00AA67F5"/>
    <w:rsid w:val="00AB0EBD"/>
    <w:rsid w:val="00AB4D43"/>
    <w:rsid w:val="00AB713D"/>
    <w:rsid w:val="00AB7DC8"/>
    <w:rsid w:val="00AC7FB8"/>
    <w:rsid w:val="00AD1C80"/>
    <w:rsid w:val="00AD2972"/>
    <w:rsid w:val="00AD6A1B"/>
    <w:rsid w:val="00AE106D"/>
    <w:rsid w:val="00AE3004"/>
    <w:rsid w:val="00AE3F45"/>
    <w:rsid w:val="00AE536B"/>
    <w:rsid w:val="00AE6403"/>
    <w:rsid w:val="00AE7F00"/>
    <w:rsid w:val="00AF0668"/>
    <w:rsid w:val="00AF1E88"/>
    <w:rsid w:val="00AF3B4A"/>
    <w:rsid w:val="00AF6050"/>
    <w:rsid w:val="00AF768E"/>
    <w:rsid w:val="00B0302C"/>
    <w:rsid w:val="00B062F8"/>
    <w:rsid w:val="00B0735A"/>
    <w:rsid w:val="00B11B40"/>
    <w:rsid w:val="00B12670"/>
    <w:rsid w:val="00B16823"/>
    <w:rsid w:val="00B23005"/>
    <w:rsid w:val="00B24B1C"/>
    <w:rsid w:val="00B26EE7"/>
    <w:rsid w:val="00B2719B"/>
    <w:rsid w:val="00B300F5"/>
    <w:rsid w:val="00B3569D"/>
    <w:rsid w:val="00B414FA"/>
    <w:rsid w:val="00B41587"/>
    <w:rsid w:val="00B42A18"/>
    <w:rsid w:val="00B4330B"/>
    <w:rsid w:val="00B44CA1"/>
    <w:rsid w:val="00B54B21"/>
    <w:rsid w:val="00B57D16"/>
    <w:rsid w:val="00B61A64"/>
    <w:rsid w:val="00B62EDC"/>
    <w:rsid w:val="00B70E23"/>
    <w:rsid w:val="00B765A9"/>
    <w:rsid w:val="00B77252"/>
    <w:rsid w:val="00B80EEE"/>
    <w:rsid w:val="00B856FE"/>
    <w:rsid w:val="00B8571C"/>
    <w:rsid w:val="00B86160"/>
    <w:rsid w:val="00B93CDF"/>
    <w:rsid w:val="00B95D02"/>
    <w:rsid w:val="00B96552"/>
    <w:rsid w:val="00BA0F06"/>
    <w:rsid w:val="00BA2D05"/>
    <w:rsid w:val="00BA51E9"/>
    <w:rsid w:val="00BB1613"/>
    <w:rsid w:val="00BB60B4"/>
    <w:rsid w:val="00BB6281"/>
    <w:rsid w:val="00BB7832"/>
    <w:rsid w:val="00BC28A4"/>
    <w:rsid w:val="00BC6810"/>
    <w:rsid w:val="00BD4448"/>
    <w:rsid w:val="00BD4861"/>
    <w:rsid w:val="00BD517A"/>
    <w:rsid w:val="00BE0D2C"/>
    <w:rsid w:val="00BE257B"/>
    <w:rsid w:val="00BE26DB"/>
    <w:rsid w:val="00BE4FAA"/>
    <w:rsid w:val="00BF5CB1"/>
    <w:rsid w:val="00BF5FDE"/>
    <w:rsid w:val="00BF60B7"/>
    <w:rsid w:val="00BF688C"/>
    <w:rsid w:val="00BF68B1"/>
    <w:rsid w:val="00C00041"/>
    <w:rsid w:val="00C008BA"/>
    <w:rsid w:val="00C011FB"/>
    <w:rsid w:val="00C031CD"/>
    <w:rsid w:val="00C055F9"/>
    <w:rsid w:val="00C065DA"/>
    <w:rsid w:val="00C078F0"/>
    <w:rsid w:val="00C113BE"/>
    <w:rsid w:val="00C12B89"/>
    <w:rsid w:val="00C12E75"/>
    <w:rsid w:val="00C17DCF"/>
    <w:rsid w:val="00C203A8"/>
    <w:rsid w:val="00C22132"/>
    <w:rsid w:val="00C24EE8"/>
    <w:rsid w:val="00C2500E"/>
    <w:rsid w:val="00C262F7"/>
    <w:rsid w:val="00C26849"/>
    <w:rsid w:val="00C32CBD"/>
    <w:rsid w:val="00C34805"/>
    <w:rsid w:val="00C3545B"/>
    <w:rsid w:val="00C37696"/>
    <w:rsid w:val="00C41701"/>
    <w:rsid w:val="00C46E29"/>
    <w:rsid w:val="00C477A9"/>
    <w:rsid w:val="00C50800"/>
    <w:rsid w:val="00C52701"/>
    <w:rsid w:val="00C60E5A"/>
    <w:rsid w:val="00C62D3C"/>
    <w:rsid w:val="00C633FC"/>
    <w:rsid w:val="00C75509"/>
    <w:rsid w:val="00C76571"/>
    <w:rsid w:val="00C8221A"/>
    <w:rsid w:val="00C8314A"/>
    <w:rsid w:val="00C85384"/>
    <w:rsid w:val="00C8716F"/>
    <w:rsid w:val="00C872BA"/>
    <w:rsid w:val="00C9157E"/>
    <w:rsid w:val="00C92BF0"/>
    <w:rsid w:val="00C92C9A"/>
    <w:rsid w:val="00C97133"/>
    <w:rsid w:val="00CA1E32"/>
    <w:rsid w:val="00CA542F"/>
    <w:rsid w:val="00CB0F89"/>
    <w:rsid w:val="00CB20C5"/>
    <w:rsid w:val="00CB3A04"/>
    <w:rsid w:val="00CB5047"/>
    <w:rsid w:val="00CB5463"/>
    <w:rsid w:val="00CB760B"/>
    <w:rsid w:val="00CC351E"/>
    <w:rsid w:val="00CD058C"/>
    <w:rsid w:val="00CD10C9"/>
    <w:rsid w:val="00CD5A9D"/>
    <w:rsid w:val="00CD689C"/>
    <w:rsid w:val="00CE16EE"/>
    <w:rsid w:val="00CE1C79"/>
    <w:rsid w:val="00CE60A4"/>
    <w:rsid w:val="00CE7D24"/>
    <w:rsid w:val="00CF0565"/>
    <w:rsid w:val="00CF0866"/>
    <w:rsid w:val="00CF520A"/>
    <w:rsid w:val="00CF6ACC"/>
    <w:rsid w:val="00D0291F"/>
    <w:rsid w:val="00D03D02"/>
    <w:rsid w:val="00D052FE"/>
    <w:rsid w:val="00D162BF"/>
    <w:rsid w:val="00D178D6"/>
    <w:rsid w:val="00D2098B"/>
    <w:rsid w:val="00D21C5A"/>
    <w:rsid w:val="00D2315E"/>
    <w:rsid w:val="00D24149"/>
    <w:rsid w:val="00D24BCA"/>
    <w:rsid w:val="00D33F78"/>
    <w:rsid w:val="00D41834"/>
    <w:rsid w:val="00D43F28"/>
    <w:rsid w:val="00D448A4"/>
    <w:rsid w:val="00D44CDA"/>
    <w:rsid w:val="00D515F0"/>
    <w:rsid w:val="00D517DA"/>
    <w:rsid w:val="00D5382C"/>
    <w:rsid w:val="00D55BAC"/>
    <w:rsid w:val="00D60818"/>
    <w:rsid w:val="00D61EC6"/>
    <w:rsid w:val="00D62D11"/>
    <w:rsid w:val="00D63029"/>
    <w:rsid w:val="00D64596"/>
    <w:rsid w:val="00D70B6A"/>
    <w:rsid w:val="00D713FF"/>
    <w:rsid w:val="00D72444"/>
    <w:rsid w:val="00D73C48"/>
    <w:rsid w:val="00D81472"/>
    <w:rsid w:val="00D81CF0"/>
    <w:rsid w:val="00D86A0C"/>
    <w:rsid w:val="00D93AA2"/>
    <w:rsid w:val="00D93B5F"/>
    <w:rsid w:val="00D95FD8"/>
    <w:rsid w:val="00DA2800"/>
    <w:rsid w:val="00DA34E3"/>
    <w:rsid w:val="00DA48A4"/>
    <w:rsid w:val="00DB4D76"/>
    <w:rsid w:val="00DB5DE0"/>
    <w:rsid w:val="00DB7F39"/>
    <w:rsid w:val="00DC23FC"/>
    <w:rsid w:val="00DC2BF7"/>
    <w:rsid w:val="00DC2CCE"/>
    <w:rsid w:val="00DC44AE"/>
    <w:rsid w:val="00DC5FF4"/>
    <w:rsid w:val="00DD1BC2"/>
    <w:rsid w:val="00DD2CB9"/>
    <w:rsid w:val="00DD4D01"/>
    <w:rsid w:val="00DD4F07"/>
    <w:rsid w:val="00DD7C5A"/>
    <w:rsid w:val="00DE0110"/>
    <w:rsid w:val="00DE5796"/>
    <w:rsid w:val="00DE79D8"/>
    <w:rsid w:val="00DF3024"/>
    <w:rsid w:val="00DF6022"/>
    <w:rsid w:val="00DF7ABC"/>
    <w:rsid w:val="00E00CBB"/>
    <w:rsid w:val="00E03C43"/>
    <w:rsid w:val="00E042DC"/>
    <w:rsid w:val="00E12897"/>
    <w:rsid w:val="00E133D8"/>
    <w:rsid w:val="00E13AFC"/>
    <w:rsid w:val="00E155D0"/>
    <w:rsid w:val="00E21EFA"/>
    <w:rsid w:val="00E24511"/>
    <w:rsid w:val="00E26C99"/>
    <w:rsid w:val="00E27A60"/>
    <w:rsid w:val="00E31766"/>
    <w:rsid w:val="00E350AA"/>
    <w:rsid w:val="00E407A7"/>
    <w:rsid w:val="00E43CB1"/>
    <w:rsid w:val="00E43FC2"/>
    <w:rsid w:val="00E44824"/>
    <w:rsid w:val="00E46DF5"/>
    <w:rsid w:val="00E5068C"/>
    <w:rsid w:val="00E51434"/>
    <w:rsid w:val="00E56C12"/>
    <w:rsid w:val="00E57411"/>
    <w:rsid w:val="00E57A86"/>
    <w:rsid w:val="00E57AC1"/>
    <w:rsid w:val="00E613BC"/>
    <w:rsid w:val="00E67948"/>
    <w:rsid w:val="00E7031D"/>
    <w:rsid w:val="00E70D57"/>
    <w:rsid w:val="00E71881"/>
    <w:rsid w:val="00E7277A"/>
    <w:rsid w:val="00E76F4E"/>
    <w:rsid w:val="00E8250C"/>
    <w:rsid w:val="00E83D23"/>
    <w:rsid w:val="00E90083"/>
    <w:rsid w:val="00E90F38"/>
    <w:rsid w:val="00E92AFB"/>
    <w:rsid w:val="00E93F8D"/>
    <w:rsid w:val="00EA347F"/>
    <w:rsid w:val="00EA4CFA"/>
    <w:rsid w:val="00EA579E"/>
    <w:rsid w:val="00EA7EE4"/>
    <w:rsid w:val="00EB340D"/>
    <w:rsid w:val="00EB3724"/>
    <w:rsid w:val="00EB61E9"/>
    <w:rsid w:val="00EB7C48"/>
    <w:rsid w:val="00EC0240"/>
    <w:rsid w:val="00EC024E"/>
    <w:rsid w:val="00EC6E89"/>
    <w:rsid w:val="00ED5F26"/>
    <w:rsid w:val="00EE1E47"/>
    <w:rsid w:val="00EE24C7"/>
    <w:rsid w:val="00EE3D36"/>
    <w:rsid w:val="00EF14D2"/>
    <w:rsid w:val="00EF1580"/>
    <w:rsid w:val="00EF3C98"/>
    <w:rsid w:val="00EF667A"/>
    <w:rsid w:val="00F026F3"/>
    <w:rsid w:val="00F10F20"/>
    <w:rsid w:val="00F11C37"/>
    <w:rsid w:val="00F14880"/>
    <w:rsid w:val="00F20E2D"/>
    <w:rsid w:val="00F233AF"/>
    <w:rsid w:val="00F26CAA"/>
    <w:rsid w:val="00F3147F"/>
    <w:rsid w:val="00F33661"/>
    <w:rsid w:val="00F336D7"/>
    <w:rsid w:val="00F33DE4"/>
    <w:rsid w:val="00F353B6"/>
    <w:rsid w:val="00F4177C"/>
    <w:rsid w:val="00F420CA"/>
    <w:rsid w:val="00F43068"/>
    <w:rsid w:val="00F466EF"/>
    <w:rsid w:val="00F46A8D"/>
    <w:rsid w:val="00F5096A"/>
    <w:rsid w:val="00F5103C"/>
    <w:rsid w:val="00F54DDA"/>
    <w:rsid w:val="00F550E0"/>
    <w:rsid w:val="00F65A4C"/>
    <w:rsid w:val="00F732CD"/>
    <w:rsid w:val="00F766AB"/>
    <w:rsid w:val="00F846F9"/>
    <w:rsid w:val="00F84C0D"/>
    <w:rsid w:val="00F86CEF"/>
    <w:rsid w:val="00F92548"/>
    <w:rsid w:val="00F951B9"/>
    <w:rsid w:val="00F968E9"/>
    <w:rsid w:val="00F96B63"/>
    <w:rsid w:val="00FA4E8B"/>
    <w:rsid w:val="00FA6DC5"/>
    <w:rsid w:val="00FB189C"/>
    <w:rsid w:val="00FB2330"/>
    <w:rsid w:val="00FB4BF5"/>
    <w:rsid w:val="00FC136A"/>
    <w:rsid w:val="00FC15CA"/>
    <w:rsid w:val="00FC4F11"/>
    <w:rsid w:val="00FC7EAF"/>
    <w:rsid w:val="00FD074E"/>
    <w:rsid w:val="00FD1498"/>
    <w:rsid w:val="00FD3797"/>
    <w:rsid w:val="00FD44B6"/>
    <w:rsid w:val="00FD5E38"/>
    <w:rsid w:val="00FE028C"/>
    <w:rsid w:val="00FE0A96"/>
    <w:rsid w:val="00FE2C19"/>
    <w:rsid w:val="00FE3703"/>
    <w:rsid w:val="00FE5044"/>
    <w:rsid w:val="00FF63E3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4AE"/>
  </w:style>
  <w:style w:type="character" w:styleId="a5">
    <w:name w:val="page number"/>
    <w:basedOn w:val="a0"/>
    <w:rsid w:val="00DC44AE"/>
  </w:style>
  <w:style w:type="paragraph" w:styleId="a6">
    <w:name w:val="List Paragraph"/>
    <w:basedOn w:val="a"/>
    <w:uiPriority w:val="34"/>
    <w:qFormat/>
    <w:rsid w:val="00DC4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4AE"/>
  </w:style>
  <w:style w:type="character" w:styleId="a5">
    <w:name w:val="page number"/>
    <w:basedOn w:val="a0"/>
    <w:rsid w:val="00DC44AE"/>
  </w:style>
  <w:style w:type="paragraph" w:styleId="a6">
    <w:name w:val="List Paragraph"/>
    <w:basedOn w:val="a"/>
    <w:uiPriority w:val="34"/>
    <w:qFormat/>
    <w:rsid w:val="00DC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ri&#1077;m@i&#1088;&#1088;.b&#109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1181</Words>
  <Characters>6734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Ковалева</dc:creator>
  <cp:lastModifiedBy>Елена Ковалева</cp:lastModifiedBy>
  <cp:revision>1</cp:revision>
  <dcterms:created xsi:type="dcterms:W3CDTF">2021-09-03T11:17:00Z</dcterms:created>
  <dcterms:modified xsi:type="dcterms:W3CDTF">2021-09-03T11:34:00Z</dcterms:modified>
</cp:coreProperties>
</file>