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19" w:rsidRPr="00F51950" w:rsidRDefault="00D24C19" w:rsidP="00D24C19">
      <w:pPr>
        <w:jc w:val="center"/>
        <w:rPr>
          <w:b/>
          <w:sz w:val="32"/>
        </w:rPr>
      </w:pPr>
      <w:r w:rsidRPr="00F51950">
        <w:rPr>
          <w:b/>
          <w:noProof/>
          <w:color w:val="2F5496" w:themeColor="accent5" w:themeShade="BF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0</wp:posOffset>
            </wp:positionV>
            <wp:extent cx="904875" cy="1162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950">
        <w:rPr>
          <w:b/>
          <w:color w:val="2F5496" w:themeColor="accent5" w:themeShade="BF"/>
          <w:sz w:val="48"/>
          <w:szCs w:val="44"/>
        </w:rPr>
        <w:t>КОНТРОЛЬНЫЕ ЦИФРЫ ПРИЕМА</w:t>
      </w:r>
      <w:r w:rsidR="00CC030B" w:rsidRPr="00F51950">
        <w:rPr>
          <w:b/>
          <w:color w:val="2F5496" w:themeColor="accent5" w:themeShade="BF"/>
          <w:sz w:val="48"/>
          <w:szCs w:val="44"/>
        </w:rPr>
        <w:t xml:space="preserve"> И ЦИФРЫ ПРИЕМА</w:t>
      </w:r>
    </w:p>
    <w:p w:rsidR="00D24C19" w:rsidRPr="00D24C19" w:rsidRDefault="00D24C19" w:rsidP="00D24C19">
      <w:pPr>
        <w:jc w:val="center"/>
        <w:rPr>
          <w:b/>
          <w:sz w:val="30"/>
          <w:szCs w:val="30"/>
        </w:rPr>
      </w:pPr>
      <w:r w:rsidRPr="00D24C19">
        <w:rPr>
          <w:b/>
          <w:sz w:val="30"/>
          <w:szCs w:val="30"/>
        </w:rPr>
        <w:t>В Академию управления при Президенте Республики Беларусь</w:t>
      </w:r>
      <w:r w:rsidRPr="00D24C19">
        <w:rPr>
          <w:b/>
          <w:color w:val="2F5496" w:themeColor="accent5" w:themeShade="BF"/>
          <w:sz w:val="30"/>
          <w:szCs w:val="30"/>
        </w:rPr>
        <w:t xml:space="preserve"> </w:t>
      </w:r>
      <w:r w:rsidRPr="00270722">
        <w:rPr>
          <w:b/>
          <w:sz w:val="30"/>
          <w:szCs w:val="30"/>
        </w:rPr>
        <w:t>в 202</w:t>
      </w:r>
      <w:r w:rsidR="000722C2">
        <w:rPr>
          <w:b/>
          <w:sz w:val="30"/>
          <w:szCs w:val="30"/>
        </w:rPr>
        <w:t>6</w:t>
      </w:r>
      <w:r w:rsidRPr="00270722">
        <w:rPr>
          <w:b/>
          <w:sz w:val="30"/>
          <w:szCs w:val="30"/>
        </w:rPr>
        <w:t xml:space="preserve"> году</w:t>
      </w:r>
    </w:p>
    <w:p w:rsidR="00D24C19" w:rsidRDefault="00D24C19" w:rsidP="00AE19ED">
      <w:pPr>
        <w:spacing w:after="0"/>
        <w:jc w:val="center"/>
        <w:rPr>
          <w:b/>
          <w:color w:val="2F5496" w:themeColor="accent5" w:themeShade="BF"/>
          <w:sz w:val="30"/>
          <w:szCs w:val="30"/>
        </w:rPr>
      </w:pPr>
      <w:bookmarkStart w:id="0" w:name="_GoBack"/>
      <w:r w:rsidRPr="00D24C19">
        <w:rPr>
          <w:b/>
          <w:color w:val="2F5496" w:themeColor="accent5" w:themeShade="BF"/>
          <w:sz w:val="30"/>
          <w:szCs w:val="30"/>
        </w:rPr>
        <w:t xml:space="preserve">для получения общего высшего образования </w:t>
      </w:r>
      <w:r w:rsidR="00CC030B">
        <w:rPr>
          <w:b/>
          <w:color w:val="2F5496" w:themeColor="accent5" w:themeShade="BF"/>
          <w:sz w:val="30"/>
          <w:szCs w:val="30"/>
        </w:rPr>
        <w:br/>
      </w:r>
      <w:r>
        <w:rPr>
          <w:b/>
          <w:color w:val="2F5496" w:themeColor="accent5" w:themeShade="BF"/>
          <w:sz w:val="30"/>
          <w:szCs w:val="30"/>
        </w:rPr>
        <w:t>в очной (дневной) форме получения образования</w:t>
      </w:r>
    </w:p>
    <w:bookmarkEnd w:id="0"/>
    <w:p w:rsidR="00D24C19" w:rsidRDefault="00D24C19" w:rsidP="00D24C19">
      <w:pPr>
        <w:jc w:val="center"/>
        <w:rPr>
          <w:i/>
          <w:sz w:val="30"/>
          <w:szCs w:val="30"/>
        </w:rPr>
      </w:pPr>
      <w:r w:rsidRPr="00270722">
        <w:rPr>
          <w:i/>
          <w:sz w:val="30"/>
          <w:szCs w:val="30"/>
        </w:rPr>
        <w:t>(срок получения высшего образования – 4 года)</w:t>
      </w:r>
    </w:p>
    <w:p w:rsidR="000722C2" w:rsidRPr="00270722" w:rsidRDefault="000722C2" w:rsidP="00D24C19">
      <w:pPr>
        <w:jc w:val="center"/>
        <w:rPr>
          <w:i/>
          <w:sz w:val="30"/>
          <w:szCs w:val="30"/>
        </w:rPr>
      </w:pPr>
    </w:p>
    <w:p w:rsidR="00CC030B" w:rsidRPr="00A240E9" w:rsidRDefault="00A240E9" w:rsidP="00D24C19">
      <w:pPr>
        <w:jc w:val="center"/>
        <w:rPr>
          <w:b/>
          <w:i/>
          <w:sz w:val="36"/>
          <w:szCs w:val="36"/>
          <w:u w:val="single"/>
        </w:rPr>
      </w:pPr>
      <w:r w:rsidRPr="00A240E9">
        <w:rPr>
          <w:b/>
          <w:color w:val="2F5496" w:themeColor="accent5" w:themeShade="BF"/>
          <w:sz w:val="36"/>
          <w:szCs w:val="36"/>
          <w:u w:val="single"/>
        </w:rPr>
        <w:t>КОНТРОЛЬНЫЕ ЦИФРЫ ПРИЕМА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3119"/>
      </w:tblGrid>
      <w:tr w:rsidR="000722C2" w:rsidRPr="000722C2" w:rsidTr="00305636">
        <w:trPr>
          <w:trHeight w:val="803"/>
        </w:trPr>
        <w:tc>
          <w:tcPr>
            <w:tcW w:w="2263" w:type="dxa"/>
            <w:vMerge w:val="restart"/>
            <w:vAlign w:val="center"/>
          </w:tcPr>
          <w:p w:rsidR="000722C2" w:rsidRPr="000722C2" w:rsidRDefault="000722C2" w:rsidP="000722C2">
            <w:pPr>
              <w:ind w:left="-118" w:right="-105"/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Код специальности</w:t>
            </w:r>
          </w:p>
        </w:tc>
        <w:tc>
          <w:tcPr>
            <w:tcW w:w="4111" w:type="dxa"/>
            <w:vMerge w:val="restart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Наименование специальности</w:t>
            </w:r>
          </w:p>
        </w:tc>
        <w:tc>
          <w:tcPr>
            <w:tcW w:w="3119" w:type="dxa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Численность приема, человек</w:t>
            </w:r>
          </w:p>
        </w:tc>
      </w:tr>
      <w:tr w:rsidR="000722C2" w:rsidRPr="000722C2" w:rsidTr="00305636">
        <w:trPr>
          <w:trHeight w:val="802"/>
        </w:trPr>
        <w:tc>
          <w:tcPr>
            <w:tcW w:w="2263" w:type="dxa"/>
            <w:vMerge/>
            <w:vAlign w:val="center"/>
          </w:tcPr>
          <w:p w:rsidR="000722C2" w:rsidRPr="000722C2" w:rsidRDefault="000722C2" w:rsidP="000722C2">
            <w:pPr>
              <w:ind w:left="-118" w:right="-105"/>
              <w:jc w:val="center"/>
              <w:rPr>
                <w:b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за счет средств республиканского бюджета</w:t>
            </w:r>
          </w:p>
        </w:tc>
      </w:tr>
      <w:tr w:rsidR="000722C2" w:rsidRPr="000722C2" w:rsidTr="00305636">
        <w:tc>
          <w:tcPr>
            <w:tcW w:w="2263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6-05-0414-02</w:t>
            </w:r>
          </w:p>
        </w:tc>
        <w:tc>
          <w:tcPr>
            <w:tcW w:w="4111" w:type="dxa"/>
          </w:tcPr>
          <w:p w:rsidR="000722C2" w:rsidRPr="000722C2" w:rsidRDefault="000722C2" w:rsidP="00075C06">
            <w:pPr>
              <w:rPr>
                <w:b/>
                <w:szCs w:val="28"/>
              </w:rPr>
            </w:pPr>
            <w:r w:rsidRPr="000722C2">
              <w:rPr>
                <w:szCs w:val="28"/>
              </w:rPr>
              <w:t xml:space="preserve">Государственное управление </w:t>
            </w:r>
            <w:r w:rsidRPr="000722C2">
              <w:rPr>
                <w:szCs w:val="28"/>
              </w:rPr>
              <w:br/>
              <w:t>и право</w:t>
            </w:r>
          </w:p>
        </w:tc>
        <w:tc>
          <w:tcPr>
            <w:tcW w:w="3119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50</w:t>
            </w:r>
          </w:p>
        </w:tc>
      </w:tr>
      <w:tr w:rsidR="000722C2" w:rsidRPr="000722C2" w:rsidTr="00305636">
        <w:tc>
          <w:tcPr>
            <w:tcW w:w="2263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6-05-0414-03</w:t>
            </w:r>
          </w:p>
        </w:tc>
        <w:tc>
          <w:tcPr>
            <w:tcW w:w="4111" w:type="dxa"/>
          </w:tcPr>
          <w:p w:rsidR="000722C2" w:rsidRPr="000722C2" w:rsidRDefault="00305636" w:rsidP="00075C06">
            <w:pPr>
              <w:rPr>
                <w:b/>
                <w:szCs w:val="28"/>
              </w:rPr>
            </w:pPr>
            <w:r>
              <w:rPr>
                <w:szCs w:val="28"/>
              </w:rPr>
              <w:t>Государственное управление и </w:t>
            </w:r>
            <w:r w:rsidR="000722C2" w:rsidRPr="000722C2">
              <w:rPr>
                <w:szCs w:val="28"/>
              </w:rPr>
              <w:t>экономика</w:t>
            </w:r>
          </w:p>
        </w:tc>
        <w:tc>
          <w:tcPr>
            <w:tcW w:w="3119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25</w:t>
            </w:r>
          </w:p>
        </w:tc>
      </w:tr>
      <w:tr w:rsidR="000722C2" w:rsidRPr="000722C2" w:rsidTr="00305636">
        <w:tc>
          <w:tcPr>
            <w:tcW w:w="2263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6-05-0414-04</w:t>
            </w:r>
          </w:p>
        </w:tc>
        <w:tc>
          <w:tcPr>
            <w:tcW w:w="4111" w:type="dxa"/>
          </w:tcPr>
          <w:p w:rsidR="000722C2" w:rsidRPr="000722C2" w:rsidRDefault="000722C2" w:rsidP="004B3B35">
            <w:pPr>
              <w:ind w:right="-109"/>
              <w:rPr>
                <w:b/>
                <w:szCs w:val="28"/>
              </w:rPr>
            </w:pPr>
            <w:r w:rsidRPr="000722C2">
              <w:rPr>
                <w:szCs w:val="28"/>
              </w:rPr>
              <w:t>Управление информационными ресурсами</w:t>
            </w:r>
          </w:p>
        </w:tc>
        <w:tc>
          <w:tcPr>
            <w:tcW w:w="3119" w:type="dxa"/>
            <w:vAlign w:val="center"/>
          </w:tcPr>
          <w:p w:rsidR="000722C2" w:rsidRPr="000722C2" w:rsidRDefault="000722C2" w:rsidP="00075C06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25</w:t>
            </w:r>
          </w:p>
        </w:tc>
      </w:tr>
    </w:tbl>
    <w:p w:rsidR="00F24B96" w:rsidRPr="000722C2" w:rsidRDefault="00F24B96" w:rsidP="00A240E9">
      <w:pPr>
        <w:jc w:val="center"/>
        <w:rPr>
          <w:b/>
          <w:sz w:val="36"/>
          <w:szCs w:val="36"/>
          <w:u w:val="single"/>
        </w:rPr>
      </w:pPr>
    </w:p>
    <w:p w:rsidR="00D24C19" w:rsidRDefault="00A240E9" w:rsidP="00A240E9">
      <w:pPr>
        <w:jc w:val="center"/>
        <w:rPr>
          <w:sz w:val="32"/>
          <w:szCs w:val="32"/>
        </w:rPr>
      </w:pPr>
      <w:r w:rsidRPr="00A240E9">
        <w:rPr>
          <w:b/>
          <w:color w:val="2F5496" w:themeColor="accent5" w:themeShade="BF"/>
          <w:sz w:val="36"/>
          <w:szCs w:val="36"/>
          <w:u w:val="single"/>
        </w:rPr>
        <w:t>ЦИФРЫ ПРИЕМА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5"/>
        <w:gridCol w:w="4119"/>
        <w:gridCol w:w="3086"/>
      </w:tblGrid>
      <w:tr w:rsidR="000722C2" w:rsidRPr="000722C2" w:rsidTr="000722C2">
        <w:trPr>
          <w:trHeight w:val="488"/>
        </w:trPr>
        <w:tc>
          <w:tcPr>
            <w:tcW w:w="2255" w:type="dxa"/>
            <w:vMerge w:val="restart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Код специальности</w:t>
            </w:r>
          </w:p>
        </w:tc>
        <w:tc>
          <w:tcPr>
            <w:tcW w:w="4119" w:type="dxa"/>
            <w:vMerge w:val="restart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Наименование специальности</w:t>
            </w:r>
          </w:p>
        </w:tc>
        <w:tc>
          <w:tcPr>
            <w:tcW w:w="3086" w:type="dxa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Численность приема, человек</w:t>
            </w:r>
          </w:p>
        </w:tc>
      </w:tr>
      <w:tr w:rsidR="000722C2" w:rsidRPr="000722C2" w:rsidTr="000722C2">
        <w:trPr>
          <w:trHeight w:val="487"/>
        </w:trPr>
        <w:tc>
          <w:tcPr>
            <w:tcW w:w="2255" w:type="dxa"/>
            <w:vMerge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</w:p>
        </w:tc>
        <w:tc>
          <w:tcPr>
            <w:tcW w:w="4119" w:type="dxa"/>
            <w:vMerge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0722C2" w:rsidRPr="000722C2" w:rsidRDefault="000722C2" w:rsidP="000722C2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на платной основе</w:t>
            </w:r>
          </w:p>
        </w:tc>
      </w:tr>
      <w:tr w:rsidR="00A240E9" w:rsidRPr="000722C2" w:rsidTr="00F51950">
        <w:tc>
          <w:tcPr>
            <w:tcW w:w="2255" w:type="dxa"/>
            <w:vAlign w:val="center"/>
          </w:tcPr>
          <w:p w:rsidR="00A240E9" w:rsidRPr="000722C2" w:rsidRDefault="00A240E9" w:rsidP="00327077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6-05-0414-02</w:t>
            </w:r>
          </w:p>
        </w:tc>
        <w:tc>
          <w:tcPr>
            <w:tcW w:w="4119" w:type="dxa"/>
          </w:tcPr>
          <w:p w:rsidR="00A240E9" w:rsidRPr="000722C2" w:rsidRDefault="00A240E9" w:rsidP="00327077">
            <w:pPr>
              <w:rPr>
                <w:b/>
                <w:szCs w:val="28"/>
              </w:rPr>
            </w:pPr>
            <w:r w:rsidRPr="000722C2">
              <w:rPr>
                <w:szCs w:val="28"/>
              </w:rPr>
              <w:t xml:space="preserve">Государственное управление </w:t>
            </w:r>
            <w:r w:rsidR="000E14A3" w:rsidRPr="000722C2">
              <w:rPr>
                <w:szCs w:val="28"/>
              </w:rPr>
              <w:br/>
            </w:r>
            <w:r w:rsidRPr="000722C2">
              <w:rPr>
                <w:szCs w:val="28"/>
              </w:rPr>
              <w:t>и право</w:t>
            </w:r>
          </w:p>
        </w:tc>
        <w:tc>
          <w:tcPr>
            <w:tcW w:w="3086" w:type="dxa"/>
            <w:vAlign w:val="center"/>
          </w:tcPr>
          <w:p w:rsidR="00A240E9" w:rsidRPr="000722C2" w:rsidRDefault="00A240E9" w:rsidP="00327077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85</w:t>
            </w:r>
          </w:p>
        </w:tc>
      </w:tr>
      <w:tr w:rsidR="00A240E9" w:rsidRPr="000722C2" w:rsidTr="00F51950">
        <w:tc>
          <w:tcPr>
            <w:tcW w:w="2255" w:type="dxa"/>
            <w:vAlign w:val="center"/>
          </w:tcPr>
          <w:p w:rsidR="00A240E9" w:rsidRPr="000722C2" w:rsidRDefault="00A240E9" w:rsidP="00327077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6-05-0414-03</w:t>
            </w:r>
          </w:p>
        </w:tc>
        <w:tc>
          <w:tcPr>
            <w:tcW w:w="4119" w:type="dxa"/>
          </w:tcPr>
          <w:p w:rsidR="00A240E9" w:rsidRPr="000722C2" w:rsidRDefault="00A240E9" w:rsidP="00327077">
            <w:pPr>
              <w:rPr>
                <w:b/>
                <w:szCs w:val="28"/>
              </w:rPr>
            </w:pPr>
            <w:r w:rsidRPr="000722C2">
              <w:rPr>
                <w:szCs w:val="28"/>
              </w:rPr>
              <w:t xml:space="preserve">Государственное управление </w:t>
            </w:r>
            <w:r w:rsidR="000E14A3" w:rsidRPr="000722C2">
              <w:rPr>
                <w:szCs w:val="28"/>
              </w:rPr>
              <w:br/>
            </w:r>
            <w:r w:rsidRPr="000722C2">
              <w:rPr>
                <w:szCs w:val="28"/>
              </w:rPr>
              <w:t>и экономика</w:t>
            </w:r>
          </w:p>
        </w:tc>
        <w:tc>
          <w:tcPr>
            <w:tcW w:w="3086" w:type="dxa"/>
            <w:vAlign w:val="center"/>
          </w:tcPr>
          <w:p w:rsidR="00A240E9" w:rsidRPr="000722C2" w:rsidRDefault="000E14A3" w:rsidP="00327077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25</w:t>
            </w:r>
          </w:p>
        </w:tc>
      </w:tr>
      <w:tr w:rsidR="00A240E9" w:rsidRPr="000722C2" w:rsidTr="00F51950">
        <w:tc>
          <w:tcPr>
            <w:tcW w:w="2255" w:type="dxa"/>
            <w:vAlign w:val="center"/>
          </w:tcPr>
          <w:p w:rsidR="00A240E9" w:rsidRPr="000722C2" w:rsidRDefault="00A240E9" w:rsidP="00327077">
            <w:pPr>
              <w:jc w:val="center"/>
              <w:rPr>
                <w:b/>
                <w:szCs w:val="28"/>
              </w:rPr>
            </w:pPr>
            <w:r w:rsidRPr="000722C2">
              <w:rPr>
                <w:szCs w:val="28"/>
              </w:rPr>
              <w:t>6-05-0414-04</w:t>
            </w:r>
          </w:p>
        </w:tc>
        <w:tc>
          <w:tcPr>
            <w:tcW w:w="4119" w:type="dxa"/>
          </w:tcPr>
          <w:p w:rsidR="00A240E9" w:rsidRPr="000722C2" w:rsidRDefault="00A240E9" w:rsidP="00327077">
            <w:pPr>
              <w:rPr>
                <w:b/>
                <w:szCs w:val="28"/>
              </w:rPr>
            </w:pPr>
            <w:r w:rsidRPr="000722C2">
              <w:rPr>
                <w:szCs w:val="28"/>
              </w:rPr>
              <w:t>Управление информационными ресурсами</w:t>
            </w:r>
          </w:p>
        </w:tc>
        <w:tc>
          <w:tcPr>
            <w:tcW w:w="3086" w:type="dxa"/>
            <w:vAlign w:val="center"/>
          </w:tcPr>
          <w:p w:rsidR="00A240E9" w:rsidRPr="000722C2" w:rsidRDefault="00A240E9" w:rsidP="000E14A3">
            <w:pPr>
              <w:jc w:val="center"/>
              <w:rPr>
                <w:b/>
                <w:szCs w:val="28"/>
              </w:rPr>
            </w:pPr>
            <w:r w:rsidRPr="000722C2">
              <w:rPr>
                <w:b/>
                <w:szCs w:val="28"/>
              </w:rPr>
              <w:t>2</w:t>
            </w:r>
            <w:r w:rsidR="000E14A3" w:rsidRPr="000722C2">
              <w:rPr>
                <w:b/>
                <w:szCs w:val="28"/>
              </w:rPr>
              <w:t>5</w:t>
            </w:r>
          </w:p>
        </w:tc>
      </w:tr>
    </w:tbl>
    <w:p w:rsidR="00182A93" w:rsidRPr="00AE19ED" w:rsidRDefault="00636665" w:rsidP="00AE19ED">
      <w:pPr>
        <w:rPr>
          <w:sz w:val="2"/>
          <w:szCs w:val="2"/>
        </w:rPr>
      </w:pPr>
    </w:p>
    <w:sectPr w:rsidR="00182A93" w:rsidRPr="00AE19ED" w:rsidSect="00D24C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67A"/>
    <w:multiLevelType w:val="hybridMultilevel"/>
    <w:tmpl w:val="8CCC05FA"/>
    <w:lvl w:ilvl="0" w:tplc="B1A0C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14"/>
    <w:rsid w:val="00020437"/>
    <w:rsid w:val="000722C2"/>
    <w:rsid w:val="000E14A3"/>
    <w:rsid w:val="001B08D2"/>
    <w:rsid w:val="002264C2"/>
    <w:rsid w:val="00244DB6"/>
    <w:rsid w:val="00270722"/>
    <w:rsid w:val="002B76F4"/>
    <w:rsid w:val="00305636"/>
    <w:rsid w:val="003815E6"/>
    <w:rsid w:val="00446462"/>
    <w:rsid w:val="004A6067"/>
    <w:rsid w:val="004B3B35"/>
    <w:rsid w:val="00513C20"/>
    <w:rsid w:val="0060691C"/>
    <w:rsid w:val="00636665"/>
    <w:rsid w:val="006408C9"/>
    <w:rsid w:val="00703CEE"/>
    <w:rsid w:val="008333FD"/>
    <w:rsid w:val="00A240E9"/>
    <w:rsid w:val="00A469B9"/>
    <w:rsid w:val="00AE19ED"/>
    <w:rsid w:val="00B402B5"/>
    <w:rsid w:val="00CC030B"/>
    <w:rsid w:val="00D24C19"/>
    <w:rsid w:val="00E330C6"/>
    <w:rsid w:val="00EE1FA6"/>
    <w:rsid w:val="00F24B96"/>
    <w:rsid w:val="00F51950"/>
    <w:rsid w:val="00F66536"/>
    <w:rsid w:val="00F76B14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EBA46-1088-4084-A41B-E84CA2B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E2FE-9ACB-4B96-A29C-7FD7855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Марина Владимировна</dc:creator>
  <cp:keywords/>
  <dc:description/>
  <cp:lastModifiedBy>Жмакина Татьяна Владимировна</cp:lastModifiedBy>
  <cp:revision>2</cp:revision>
  <dcterms:created xsi:type="dcterms:W3CDTF">2026-01-09T10:09:00Z</dcterms:created>
  <dcterms:modified xsi:type="dcterms:W3CDTF">2026-01-09T10:09:00Z</dcterms:modified>
</cp:coreProperties>
</file>